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35122E2" w:rsidR="00502EF9" w:rsidRDefault="007F5AC4" w:rsidP="0077042D">
      <w:pPr>
        <w:spacing w:after="120" w:line="240" w:lineRule="auto"/>
        <w:ind w:right="28"/>
        <w:rPr>
          <w:rFonts w:ascii="Verdana" w:eastAsia="Times New Roman" w:hAnsi="Verdana" w:cs="Arial"/>
          <w:b/>
          <w:color w:val="002060"/>
          <w:sz w:val="28"/>
          <w:szCs w:val="36"/>
          <w:lang w:val="en-GB"/>
        </w:rPr>
      </w:pPr>
      <w:r w:rsidRPr="0077042D">
        <w:rPr>
          <w:noProof/>
          <w:lang w:val="de-DE" w:eastAsia="de-DE"/>
        </w:rPr>
        <w:drawing>
          <wp:anchor distT="0" distB="0" distL="114300" distR="114300" simplePos="0" relativeHeight="251658240" behindDoc="0" locked="0" layoutInCell="1" allowOverlap="1" wp14:anchorId="331F9358" wp14:editId="269A96A3">
            <wp:simplePos x="0" y="0"/>
            <wp:positionH relativeFrom="margin">
              <wp:posOffset>-6350</wp:posOffset>
            </wp:positionH>
            <wp:positionV relativeFrom="margin">
              <wp:posOffset>-104140</wp:posOffset>
            </wp:positionV>
            <wp:extent cx="2157095" cy="875665"/>
            <wp:effectExtent l="0" t="0" r="0" b="0"/>
            <wp:wrapSquare wrapText="bothSides"/>
            <wp:docPr id="2" name="Grafik 2" descr="U:\Aline_Formulare\Erasm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line_Formulare\Erasmus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095" cy="87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035">
        <w:rPr>
          <w:rFonts w:ascii="Verdana" w:hAnsi="Verdana"/>
          <w:b/>
          <w:noProof/>
          <w:sz w:val="18"/>
          <w:szCs w:val="18"/>
          <w:lang w:val="de-DE" w:eastAsia="de-DE"/>
        </w:rPr>
        <mc:AlternateContent>
          <mc:Choice Requires="wps">
            <w:drawing>
              <wp:anchor distT="0" distB="0" distL="114300" distR="114300" simplePos="0" relativeHeight="251660288" behindDoc="0" locked="0" layoutInCell="1" allowOverlap="1" wp14:anchorId="471B7C14" wp14:editId="2D3F7AA3">
                <wp:simplePos x="0" y="0"/>
                <wp:positionH relativeFrom="column">
                  <wp:posOffset>-861104</wp:posOffset>
                </wp:positionH>
                <wp:positionV relativeFrom="paragraph">
                  <wp:posOffset>-438</wp:posOffset>
                </wp:positionV>
                <wp:extent cx="7711440" cy="6483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144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DBE7" w14:textId="77777777" w:rsidR="00D302B1" w:rsidRPr="00F35035" w:rsidRDefault="00D302B1" w:rsidP="00001F65">
                            <w:pPr>
                              <w:tabs>
                                <w:tab w:val="left" w:pos="3119"/>
                              </w:tabs>
                              <w:spacing w:after="0"/>
                              <w:jc w:val="right"/>
                              <w:rPr>
                                <w:rFonts w:ascii="Verdana" w:hAnsi="Verdana"/>
                                <w:b/>
                                <w:color w:val="002060"/>
                                <w:sz w:val="16"/>
                                <w:szCs w:val="16"/>
                                <w:lang w:val="en-GB"/>
                              </w:rPr>
                            </w:pPr>
                            <w:r w:rsidRPr="00F35035">
                              <w:rPr>
                                <w:rFonts w:ascii="Verdana" w:hAnsi="Verdana"/>
                                <w:b/>
                                <w:color w:val="002060"/>
                                <w:sz w:val="16"/>
                                <w:szCs w:val="16"/>
                                <w:lang w:val="en-GB"/>
                              </w:rPr>
                              <w:t xml:space="preserve">Higher Education: </w:t>
                            </w:r>
                          </w:p>
                          <w:p w14:paraId="761601BC" w14:textId="77777777" w:rsidR="00D302B1" w:rsidRPr="00F35035" w:rsidRDefault="00D302B1" w:rsidP="00001F65">
                            <w:pPr>
                              <w:tabs>
                                <w:tab w:val="left" w:pos="3119"/>
                              </w:tabs>
                              <w:spacing w:after="0"/>
                              <w:jc w:val="right"/>
                              <w:rPr>
                                <w:rFonts w:ascii="Verdana" w:hAnsi="Verdana"/>
                                <w:b/>
                                <w:i/>
                                <w:color w:val="002060"/>
                                <w:sz w:val="16"/>
                                <w:szCs w:val="16"/>
                                <w:lang w:val="en-GB"/>
                              </w:rPr>
                            </w:pPr>
                            <w:r w:rsidRPr="00F35035">
                              <w:rPr>
                                <w:rFonts w:ascii="Verdana" w:hAnsi="Verdana"/>
                                <w:b/>
                                <w:color w:val="002060"/>
                                <w:sz w:val="16"/>
                                <w:szCs w:val="16"/>
                                <w:lang w:val="en-GB"/>
                              </w:rPr>
                              <w:t>Learning Agreement form</w:t>
                            </w:r>
                            <w:r w:rsidRPr="00F35035">
                              <w:rPr>
                                <w:rFonts w:ascii="Verdana" w:hAnsi="Verdana"/>
                                <w:b/>
                                <w:color w:val="002060"/>
                                <w:sz w:val="16"/>
                                <w:szCs w:val="16"/>
                                <w:lang w:val="en-GB"/>
                              </w:rPr>
                              <w:br/>
                            </w:r>
                            <w:r w:rsidRPr="00F35035">
                              <w:rPr>
                                <w:rFonts w:ascii="Verdana" w:hAnsi="Verdana"/>
                                <w:b/>
                                <w:i/>
                                <w:color w:val="002060"/>
                                <w:sz w:val="16"/>
                                <w:szCs w:val="16"/>
                                <w:lang w:val="en-GB"/>
                              </w:rPr>
                              <w:t>Student’s Form</w:t>
                            </w:r>
                          </w:p>
                          <w:p w14:paraId="454D7AD0" w14:textId="77777777" w:rsidR="00D302B1" w:rsidRPr="00F35035" w:rsidRDefault="00D302B1" w:rsidP="00001F65">
                            <w:pPr>
                              <w:tabs>
                                <w:tab w:val="left" w:pos="3119"/>
                              </w:tabs>
                              <w:spacing w:after="0"/>
                              <w:jc w:val="right"/>
                              <w:rPr>
                                <w:rFonts w:ascii="Verdana" w:hAnsi="Verdana"/>
                                <w:b/>
                                <w:i/>
                                <w:color w:val="002060"/>
                                <w:sz w:val="16"/>
                                <w:szCs w:val="16"/>
                                <w:lang w:val="en-GB"/>
                              </w:rPr>
                            </w:pPr>
                            <w:r w:rsidRPr="00F35035">
                              <w:rPr>
                                <w:rFonts w:ascii="Verdana" w:hAnsi="Verdana"/>
                                <w:b/>
                                <w:i/>
                                <w:color w:val="002060"/>
                                <w:sz w:val="16"/>
                                <w:szCs w:val="16"/>
                                <w:lang w:val="en-GB"/>
                              </w:rPr>
                              <w:t>Academic Year 20__/20__</w:t>
                            </w:r>
                          </w:p>
                          <w:p w14:paraId="486D5E98" w14:textId="77777777" w:rsidR="00D302B1" w:rsidRPr="00AD66BB" w:rsidRDefault="00D302B1" w:rsidP="00001F65">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B7C14" id="_x0000_t202" coordsize="21600,21600" o:spt="202" path="m,l,21600r21600,l21600,xe">
                <v:stroke joinstyle="miter"/>
                <v:path gradientshapeok="t" o:connecttype="rect"/>
              </v:shapetype>
              <v:shape id="Text Box 7" o:spid="_x0000_s1026" type="#_x0000_t202" style="position:absolute;margin-left:-67.8pt;margin-top:-.05pt;width:607.2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" filled="f" stroked="f">
                <v:textbox>
                  <w:txbxContent>
                    <w:p w14:paraId="3719DBE7" w14:textId="77777777" w:rsidR="00D302B1" w:rsidRPr="00F35035" w:rsidRDefault="00D302B1" w:rsidP="00001F65">
                      <w:pPr>
                        <w:tabs>
                          <w:tab w:val="left" w:pos="3119"/>
                        </w:tabs>
                        <w:spacing w:after="0"/>
                        <w:jc w:val="right"/>
                        <w:rPr>
                          <w:rFonts w:ascii="Verdana" w:hAnsi="Verdana"/>
                          <w:b/>
                          <w:color w:val="002060"/>
                          <w:sz w:val="16"/>
                          <w:szCs w:val="16"/>
                          <w:lang w:val="en-GB"/>
                        </w:rPr>
                      </w:pPr>
                      <w:r w:rsidRPr="00F35035">
                        <w:rPr>
                          <w:rFonts w:ascii="Verdana" w:hAnsi="Verdana"/>
                          <w:b/>
                          <w:color w:val="002060"/>
                          <w:sz w:val="16"/>
                          <w:szCs w:val="16"/>
                          <w:lang w:val="en-GB"/>
                        </w:rPr>
                        <w:t xml:space="preserve">Higher Education: </w:t>
                      </w:r>
                    </w:p>
                    <w:p w14:paraId="761601BC" w14:textId="77777777" w:rsidR="00D302B1" w:rsidRPr="00F35035" w:rsidRDefault="00D302B1" w:rsidP="00001F65">
                      <w:pPr>
                        <w:tabs>
                          <w:tab w:val="left" w:pos="3119"/>
                        </w:tabs>
                        <w:spacing w:after="0"/>
                        <w:jc w:val="right"/>
                        <w:rPr>
                          <w:rFonts w:ascii="Verdana" w:hAnsi="Verdana"/>
                          <w:b/>
                          <w:i/>
                          <w:color w:val="002060"/>
                          <w:sz w:val="16"/>
                          <w:szCs w:val="16"/>
                          <w:lang w:val="en-GB"/>
                        </w:rPr>
                      </w:pPr>
                      <w:r w:rsidRPr="00F35035">
                        <w:rPr>
                          <w:rFonts w:ascii="Verdana" w:hAnsi="Verdana"/>
                          <w:b/>
                          <w:color w:val="002060"/>
                          <w:sz w:val="16"/>
                          <w:szCs w:val="16"/>
                          <w:lang w:val="en-GB"/>
                        </w:rPr>
                        <w:t>Learning Agreement form</w:t>
                      </w:r>
                      <w:r w:rsidRPr="00F35035">
                        <w:rPr>
                          <w:rFonts w:ascii="Verdana" w:hAnsi="Verdana"/>
                          <w:b/>
                          <w:color w:val="002060"/>
                          <w:sz w:val="16"/>
                          <w:szCs w:val="16"/>
                          <w:lang w:val="en-GB"/>
                        </w:rPr>
                        <w:br/>
                      </w:r>
                      <w:r w:rsidRPr="00F35035">
                        <w:rPr>
                          <w:rFonts w:ascii="Verdana" w:hAnsi="Verdana"/>
                          <w:b/>
                          <w:i/>
                          <w:color w:val="002060"/>
                          <w:sz w:val="16"/>
                          <w:szCs w:val="16"/>
                          <w:lang w:val="en-GB"/>
                        </w:rPr>
                        <w:t>Student’s Form</w:t>
                      </w:r>
                    </w:p>
                    <w:p w14:paraId="454D7AD0" w14:textId="77777777" w:rsidR="00D302B1" w:rsidRPr="00F35035" w:rsidRDefault="00D302B1" w:rsidP="00001F65">
                      <w:pPr>
                        <w:tabs>
                          <w:tab w:val="left" w:pos="3119"/>
                        </w:tabs>
                        <w:spacing w:after="0"/>
                        <w:jc w:val="right"/>
                        <w:rPr>
                          <w:rFonts w:ascii="Verdana" w:hAnsi="Verdana"/>
                          <w:b/>
                          <w:i/>
                          <w:color w:val="002060"/>
                          <w:sz w:val="16"/>
                          <w:szCs w:val="16"/>
                          <w:lang w:val="en-GB"/>
                        </w:rPr>
                      </w:pPr>
                      <w:r w:rsidRPr="00F35035">
                        <w:rPr>
                          <w:rFonts w:ascii="Verdana" w:hAnsi="Verdana"/>
                          <w:b/>
                          <w:i/>
                          <w:color w:val="002060"/>
                          <w:sz w:val="16"/>
                          <w:szCs w:val="16"/>
                          <w:lang w:val="en-GB"/>
                        </w:rPr>
                        <w:t>Academic Year 20__/20__</w:t>
                      </w:r>
                    </w:p>
                    <w:p w14:paraId="486D5E98" w14:textId="77777777" w:rsidR="00D302B1" w:rsidRPr="00AD66BB" w:rsidRDefault="00D302B1" w:rsidP="00001F65">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1EF711EA" w14:textId="20935F57" w:rsidR="00A8548D" w:rsidRDefault="00910344" w:rsidP="0077042D">
      <w:pPr>
        <w:spacing w:after="120" w:line="240" w:lineRule="auto"/>
        <w:ind w:right="28"/>
        <w:jc w:val="center"/>
        <w:rPr>
          <w:rFonts w:ascii="Verdana" w:eastAsia="Times New Roman" w:hAnsi="Verdana" w:cs="Arial"/>
          <w:b/>
          <w:bCs/>
          <w:color w:val="002060"/>
          <w:sz w:val="28"/>
          <w:szCs w:val="28"/>
          <w:lang w:val="en-GB"/>
        </w:rPr>
      </w:pPr>
      <w:r>
        <w:rPr>
          <w:rFonts w:ascii="Verdana" w:eastAsia="Times New Roman" w:hAnsi="Verdana" w:cs="Arial"/>
          <w:b/>
          <w:bCs/>
          <w:color w:val="002060"/>
          <w:sz w:val="28"/>
          <w:szCs w:val="28"/>
          <w:lang w:val="en-GB"/>
        </w:rPr>
        <w:br/>
      </w:r>
    </w:p>
    <w:p w14:paraId="1B2005E6" w14:textId="3FD0286A" w:rsidR="00BF763C" w:rsidRPr="00AE6BEF" w:rsidRDefault="00010B3B" w:rsidP="002879F7">
      <w:pPr>
        <w:spacing w:after="120" w:line="240" w:lineRule="auto"/>
        <w:ind w:right="28"/>
        <w:jc w:val="center"/>
        <w:rPr>
          <w:rFonts w:ascii="Verdana" w:eastAsia="Times New Roman" w:hAnsi="Verdana" w:cs="Arial"/>
          <w:b/>
          <w:color w:val="002060"/>
          <w:sz w:val="26"/>
          <w:szCs w:val="26"/>
          <w:lang w:val="de-DE"/>
        </w:rPr>
      </w:pPr>
      <w:r w:rsidRPr="00AE6BEF">
        <w:rPr>
          <w:rFonts w:ascii="Verdana" w:eastAsia="Times New Roman" w:hAnsi="Verdana" w:cs="Arial"/>
          <w:b/>
          <w:bCs/>
          <w:color w:val="002060"/>
          <w:sz w:val="28"/>
          <w:szCs w:val="28"/>
          <w:lang w:val="de-DE"/>
        </w:rPr>
        <w:br/>
      </w:r>
      <w:r w:rsidR="00C95B4A" w:rsidRPr="00AE6BEF">
        <w:rPr>
          <w:rFonts w:ascii="Verdana" w:eastAsia="Times New Roman" w:hAnsi="Verdana" w:cs="Arial"/>
          <w:b/>
          <w:bCs/>
          <w:color w:val="002060"/>
          <w:sz w:val="26"/>
          <w:szCs w:val="26"/>
          <w:lang w:val="de-DE"/>
        </w:rPr>
        <w:t>Lernvereinbarung</w:t>
      </w:r>
      <w:r w:rsidR="0007642F" w:rsidRPr="00AE6BEF">
        <w:rPr>
          <w:rFonts w:ascii="Verdana" w:eastAsia="Times New Roman" w:hAnsi="Verdana" w:cs="Arial"/>
          <w:b/>
          <w:color w:val="002060"/>
          <w:sz w:val="26"/>
          <w:szCs w:val="26"/>
          <w:lang w:val="de-DE"/>
        </w:rPr>
        <w:t xml:space="preserve"> </w:t>
      </w:r>
      <w:r w:rsidR="00E46DCE" w:rsidRPr="00AE6BEF">
        <w:rPr>
          <w:rFonts w:ascii="Verdana" w:eastAsia="Times New Roman" w:hAnsi="Verdana" w:cs="Arial"/>
          <w:b/>
          <w:color w:val="002060"/>
          <w:sz w:val="26"/>
          <w:szCs w:val="26"/>
          <w:lang w:val="de-DE"/>
        </w:rPr>
        <w:br/>
      </w:r>
      <w:r w:rsidR="00BF763C" w:rsidRPr="00AE6BEF">
        <w:rPr>
          <w:rFonts w:ascii="Verdana" w:eastAsia="Times New Roman" w:hAnsi="Verdana" w:cs="Arial"/>
          <w:b/>
          <w:color w:val="002060"/>
          <w:sz w:val="26"/>
          <w:szCs w:val="26"/>
          <w:lang w:val="de-DE"/>
        </w:rPr>
        <w:t>Studentische Mobilität für das Studium</w:t>
      </w:r>
      <w:r w:rsidR="00BF763C" w:rsidRPr="00AE6BEF">
        <w:rPr>
          <w:rFonts w:ascii="Verdana" w:eastAsia="Times New Roman" w:hAnsi="Verdana" w:cs="Arial"/>
          <w:b/>
          <w:color w:val="002060"/>
          <w:sz w:val="26"/>
          <w:szCs w:val="26"/>
          <w:lang w:val="de-DE"/>
        </w:rPr>
        <w:br/>
      </w:r>
      <w:r w:rsidR="004576E8" w:rsidRPr="00AE6BEF">
        <w:rPr>
          <w:rFonts w:ascii="Verdana" w:hAnsi="Verdana"/>
          <w:b/>
          <w:i/>
          <w:color w:val="002060"/>
          <w:lang w:val="de-DE"/>
        </w:rPr>
        <w:t>Hochschulj</w:t>
      </w:r>
      <w:r w:rsidR="00A015B5" w:rsidRPr="00AE6BEF">
        <w:rPr>
          <w:rFonts w:ascii="Verdana" w:hAnsi="Verdana"/>
          <w:b/>
          <w:i/>
          <w:color w:val="002060"/>
          <w:lang w:val="de-DE"/>
        </w:rPr>
        <w:t>ahr</w:t>
      </w:r>
      <w:r w:rsidR="00BF763C" w:rsidRPr="00AE6BEF">
        <w:rPr>
          <w:rFonts w:ascii="Verdana" w:hAnsi="Verdana"/>
          <w:b/>
          <w:i/>
          <w:color w:val="002060"/>
          <w:lang w:val="de-DE"/>
        </w:rPr>
        <w:t xml:space="preserve"> 20__/20__</w:t>
      </w:r>
    </w:p>
    <w:p w14:paraId="2B3A2459" w14:textId="1BA031F5" w:rsidR="005864AA" w:rsidRPr="00AE6BEF" w:rsidRDefault="005864AA" w:rsidP="00BF763C">
      <w:pPr>
        <w:spacing w:after="120" w:line="240" w:lineRule="auto"/>
        <w:ind w:right="28"/>
        <w:jc w:val="center"/>
        <w:rPr>
          <w:rFonts w:ascii="Verdana" w:eastAsia="Times New Roman" w:hAnsi="Verdana" w:cs="Arial"/>
          <w:b/>
          <w:color w:val="002060"/>
          <w:sz w:val="12"/>
          <w:szCs w:val="12"/>
          <w:lang w:val="de-DE"/>
        </w:rPr>
      </w:pPr>
    </w:p>
    <w:p w14:paraId="4494D812" w14:textId="0C2A2F97" w:rsidR="00413573" w:rsidRPr="007F5AC4" w:rsidRDefault="00BF763C" w:rsidP="00F809EB">
      <w:pPr>
        <w:spacing w:after="120" w:line="240" w:lineRule="auto"/>
        <w:ind w:right="28"/>
        <w:jc w:val="center"/>
        <w:rPr>
          <w:rFonts w:ascii="Verdana" w:eastAsia="Times New Roman" w:hAnsi="Verdana" w:cs="Arial"/>
          <w:b/>
          <w:color w:val="002060"/>
          <w:sz w:val="24"/>
          <w:szCs w:val="24"/>
          <w:lang w:val="en-GB"/>
        </w:rPr>
      </w:pPr>
      <w:r w:rsidRPr="007F5AC4">
        <w:rPr>
          <w:rFonts w:ascii="Verdana" w:eastAsia="Times New Roman" w:hAnsi="Verdana" w:cs="Arial"/>
          <w:b/>
          <w:color w:val="002060"/>
          <w:sz w:val="24"/>
          <w:szCs w:val="24"/>
          <w:lang w:val="en-GB"/>
        </w:rPr>
        <w:t>Allgemeine Information</w:t>
      </w:r>
      <w:r w:rsidR="007F5AC4">
        <w:rPr>
          <w:rFonts w:ascii="Verdana" w:eastAsia="Times New Roman" w:hAnsi="Verdana" w:cs="Arial"/>
          <w:b/>
          <w:color w:val="002060"/>
          <w:sz w:val="24"/>
          <w:szCs w:val="24"/>
          <w:lang w:val="en-GB"/>
        </w:rPr>
        <w:t xml:space="preserve"> </w:t>
      </w:r>
    </w:p>
    <w:tbl>
      <w:tblPr>
        <w:tblStyle w:val="Tabellenraster"/>
        <w:tblW w:w="11199" w:type="dxa"/>
        <w:tblInd w:w="-318" w:type="dxa"/>
        <w:tblLook w:val="04A0" w:firstRow="1" w:lastRow="0" w:firstColumn="1" w:lastColumn="0" w:noHBand="0" w:noVBand="1"/>
      </w:tblPr>
      <w:tblGrid>
        <w:gridCol w:w="1166"/>
        <w:gridCol w:w="1155"/>
        <w:gridCol w:w="669"/>
        <w:gridCol w:w="850"/>
        <w:gridCol w:w="706"/>
        <w:gridCol w:w="142"/>
        <w:gridCol w:w="1295"/>
        <w:gridCol w:w="326"/>
        <w:gridCol w:w="420"/>
        <w:gridCol w:w="420"/>
        <w:gridCol w:w="763"/>
        <w:gridCol w:w="1942"/>
        <w:gridCol w:w="1345"/>
      </w:tblGrid>
      <w:tr w:rsidR="006F1E50" w14:paraId="59B67FEF" w14:textId="77777777" w:rsidTr="00DF435B">
        <w:tc>
          <w:tcPr>
            <w:tcW w:w="1166" w:type="dxa"/>
            <w:vMerge w:val="restart"/>
            <w:shd w:val="clear" w:color="auto" w:fill="D5DCE4" w:themeFill="text2" w:themeFillTint="33"/>
            <w:vAlign w:val="center"/>
          </w:tcPr>
          <w:p w14:paraId="61AC55B5" w14:textId="77777777" w:rsidR="006F1E50" w:rsidRDefault="006F1E50" w:rsidP="00E4761F">
            <w:pPr>
              <w:spacing w:after="0" w:line="240" w:lineRule="auto"/>
              <w:jc w:val="center"/>
              <w:rPr>
                <w:rFonts w:ascii="Calibri" w:eastAsia="Times New Roman" w:hAnsi="Calibri" w:cs="Times New Roman"/>
                <w:b/>
                <w:bCs/>
                <w:color w:val="000000"/>
                <w:sz w:val="16"/>
                <w:szCs w:val="16"/>
                <w:lang w:val="en-GB" w:eastAsia="en-GB"/>
              </w:rPr>
            </w:pPr>
          </w:p>
          <w:p w14:paraId="7A87696C" w14:textId="77777777" w:rsidR="006F1E50" w:rsidRDefault="006F1E50" w:rsidP="00E4761F">
            <w:pPr>
              <w:spacing w:after="0" w:line="240" w:lineRule="auto"/>
              <w:jc w:val="center"/>
              <w:rPr>
                <w:rFonts w:ascii="Calibri" w:eastAsia="Times New Roman" w:hAnsi="Calibri" w:cs="Times New Roman"/>
                <w:b/>
                <w:bCs/>
                <w:color w:val="000000"/>
                <w:sz w:val="16"/>
                <w:szCs w:val="16"/>
                <w:lang w:val="en-GB" w:eastAsia="en-GB"/>
              </w:rPr>
            </w:pPr>
          </w:p>
          <w:p w14:paraId="26CE6591" w14:textId="0611F8EE" w:rsidR="006F1E50" w:rsidRPr="002A00C3" w:rsidRDefault="006F1E5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r>
              <w:rPr>
                <w:rFonts w:ascii="Calibri" w:eastAsia="Times New Roman" w:hAnsi="Calibri" w:cs="Times New Roman"/>
                <w:b/>
                <w:bCs/>
                <w:color w:val="000000"/>
                <w:sz w:val="16"/>
                <w:szCs w:val="16"/>
                <w:lang w:val="en-GB" w:eastAsia="en-GB"/>
              </w:rPr>
              <w:t>/in</w:t>
            </w:r>
          </w:p>
          <w:p w14:paraId="0D0B940D" w14:textId="77777777" w:rsidR="006F1E50" w:rsidRPr="002A00C3" w:rsidRDefault="006F1E50" w:rsidP="00E4761F">
            <w:pPr>
              <w:spacing w:after="0" w:line="240" w:lineRule="auto"/>
              <w:jc w:val="center"/>
              <w:rPr>
                <w:rFonts w:ascii="Calibri" w:eastAsia="Times New Roman" w:hAnsi="Calibri" w:cs="Times New Roman"/>
                <w:b/>
                <w:bCs/>
                <w:color w:val="000000"/>
                <w:sz w:val="16"/>
                <w:szCs w:val="16"/>
                <w:lang w:val="en-GB" w:eastAsia="en-GB"/>
              </w:rPr>
            </w:pPr>
          </w:p>
        </w:tc>
        <w:tc>
          <w:tcPr>
            <w:tcW w:w="2674" w:type="dxa"/>
            <w:gridSpan w:val="3"/>
            <w:shd w:val="clear" w:color="auto" w:fill="D0CECE" w:themeFill="background2" w:themeFillShade="E6"/>
            <w:vAlign w:val="bottom"/>
          </w:tcPr>
          <w:p w14:paraId="3875620C" w14:textId="688E6AF1" w:rsidR="006F1E50" w:rsidRPr="002A00C3" w:rsidRDefault="006F1E50" w:rsidP="005F66E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2889" w:type="dxa"/>
            <w:gridSpan w:val="5"/>
            <w:shd w:val="clear" w:color="auto" w:fill="D0CECE" w:themeFill="background2" w:themeFillShade="E6"/>
            <w:vAlign w:val="bottom"/>
          </w:tcPr>
          <w:p w14:paraId="2106AF86" w14:textId="3DD7A1ED" w:rsidR="006F1E50" w:rsidRPr="002A00C3" w:rsidRDefault="006F1E50" w:rsidP="005F66E7">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Vorname</w:t>
            </w:r>
            <w:proofErr w:type="spellEnd"/>
          </w:p>
        </w:tc>
        <w:tc>
          <w:tcPr>
            <w:tcW w:w="1183" w:type="dxa"/>
            <w:gridSpan w:val="2"/>
            <w:shd w:val="clear" w:color="auto" w:fill="D0CECE" w:themeFill="background2" w:themeFillShade="E6"/>
            <w:vAlign w:val="bottom"/>
          </w:tcPr>
          <w:p w14:paraId="3937BC18" w14:textId="29B8BEE2" w:rsidR="006F1E50" w:rsidRPr="002A00C3" w:rsidRDefault="006F1E50" w:rsidP="008667E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Geburtsdatum</w:t>
            </w:r>
            <w:proofErr w:type="spellEnd"/>
          </w:p>
        </w:tc>
        <w:tc>
          <w:tcPr>
            <w:tcW w:w="1942" w:type="dxa"/>
            <w:shd w:val="clear" w:color="auto" w:fill="D0CECE" w:themeFill="background2" w:themeFillShade="E6"/>
          </w:tcPr>
          <w:p w14:paraId="0E27B00A" w14:textId="77777777" w:rsidR="006F1E50" w:rsidRDefault="006F1E50"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70D490F" w:rsidR="006F1E50" w:rsidRPr="002A00C3" w:rsidRDefault="006F1E50" w:rsidP="008667E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Staatsangehörigkeit</w:t>
            </w:r>
            <w:proofErr w:type="spellEnd"/>
            <w:r w:rsidR="00DF435B">
              <w:rPr>
                <w:rFonts w:ascii="Calibri" w:eastAsia="Times New Roman" w:hAnsi="Calibri" w:cs="Times New Roman"/>
                <w:b/>
                <w:bCs/>
                <w:color w:val="000000"/>
                <w:sz w:val="16"/>
                <w:szCs w:val="16"/>
                <w:lang w:val="en-GB" w:eastAsia="en-GB"/>
              </w:rPr>
              <w:t xml:space="preserve"> </w:t>
            </w:r>
            <w:r w:rsidR="00DF435B" w:rsidRPr="00685902">
              <w:rPr>
                <w:rStyle w:val="Endnotenzeichen"/>
                <w:rFonts w:ascii="Verdana" w:hAnsi="Verdana" w:cs="Arial"/>
                <w:b/>
                <w:sz w:val="14"/>
                <w:szCs w:val="14"/>
                <w:lang w:val="en-GB"/>
              </w:rPr>
              <w:t>1</w:t>
            </w:r>
          </w:p>
        </w:tc>
        <w:tc>
          <w:tcPr>
            <w:tcW w:w="1345" w:type="dxa"/>
            <w:shd w:val="clear" w:color="auto" w:fill="D0CECE" w:themeFill="background2" w:themeFillShade="E6"/>
            <w:vAlign w:val="bottom"/>
          </w:tcPr>
          <w:p w14:paraId="482CD6AF" w14:textId="300A4656" w:rsidR="006F1E50" w:rsidRPr="002A00C3" w:rsidRDefault="006F1E50" w:rsidP="008667E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Geschlecht</w:t>
            </w:r>
            <w:proofErr w:type="spellEnd"/>
          </w:p>
        </w:tc>
      </w:tr>
      <w:tr w:rsidR="006F1E50" w14:paraId="60061E4C" w14:textId="77777777" w:rsidTr="00DF435B">
        <w:tc>
          <w:tcPr>
            <w:tcW w:w="1166" w:type="dxa"/>
            <w:vMerge/>
            <w:shd w:val="clear" w:color="auto" w:fill="D5DCE4" w:themeFill="text2" w:themeFillTint="33"/>
            <w:vAlign w:val="bottom"/>
          </w:tcPr>
          <w:p w14:paraId="44EAFD9C" w14:textId="77777777" w:rsidR="006F1E50" w:rsidRPr="002A00C3" w:rsidRDefault="006F1E50" w:rsidP="005F66E7">
            <w:pPr>
              <w:spacing w:after="0" w:line="240" w:lineRule="auto"/>
              <w:rPr>
                <w:rFonts w:ascii="Calibri" w:eastAsia="Times New Roman" w:hAnsi="Calibri" w:cs="Times New Roman"/>
                <w:color w:val="000000"/>
                <w:lang w:val="en-GB" w:eastAsia="en-GB"/>
              </w:rPr>
            </w:pPr>
          </w:p>
        </w:tc>
        <w:tc>
          <w:tcPr>
            <w:tcW w:w="2674" w:type="dxa"/>
            <w:gridSpan w:val="3"/>
            <w:vAlign w:val="center"/>
          </w:tcPr>
          <w:p w14:paraId="4B94D5A5" w14:textId="23138971" w:rsidR="006F1E50" w:rsidRPr="00A914F3" w:rsidRDefault="006F1E50" w:rsidP="005F66E7">
            <w:pPr>
              <w:spacing w:after="120" w:line="240" w:lineRule="auto"/>
              <w:ind w:right="28"/>
              <w:jc w:val="center"/>
              <w:rPr>
                <w:rFonts w:eastAsia="Times New Roman" w:cstheme="minorHAnsi"/>
                <w:b/>
                <w:color w:val="002060"/>
                <w:sz w:val="16"/>
                <w:szCs w:val="16"/>
                <w:lang w:val="en-GB"/>
              </w:rPr>
            </w:pPr>
          </w:p>
        </w:tc>
        <w:tc>
          <w:tcPr>
            <w:tcW w:w="2889" w:type="dxa"/>
            <w:gridSpan w:val="5"/>
            <w:vAlign w:val="center"/>
          </w:tcPr>
          <w:p w14:paraId="3DEEC669" w14:textId="1888B85B" w:rsidR="006F1E50" w:rsidRDefault="006F1E50" w:rsidP="006F1E50">
            <w:pPr>
              <w:spacing w:after="120" w:line="240" w:lineRule="auto"/>
              <w:ind w:right="28"/>
              <w:jc w:val="center"/>
              <w:rPr>
                <w:rFonts w:ascii="Verdana" w:eastAsia="Times New Roman" w:hAnsi="Verdana" w:cs="Arial"/>
                <w:b/>
                <w:color w:val="002060"/>
                <w:sz w:val="28"/>
                <w:szCs w:val="36"/>
                <w:lang w:val="en-GB"/>
              </w:rPr>
            </w:pPr>
          </w:p>
        </w:tc>
        <w:tc>
          <w:tcPr>
            <w:tcW w:w="1183" w:type="dxa"/>
            <w:gridSpan w:val="2"/>
          </w:tcPr>
          <w:p w14:paraId="3656B9AB" w14:textId="1808A934" w:rsidR="006F1E50" w:rsidRDefault="006F1E50" w:rsidP="004E643B">
            <w:pPr>
              <w:spacing w:after="120" w:line="240" w:lineRule="auto"/>
              <w:ind w:right="28"/>
              <w:rPr>
                <w:rFonts w:ascii="Verdana" w:eastAsia="Times New Roman" w:hAnsi="Verdana" w:cs="Arial"/>
                <w:b/>
                <w:color w:val="002060"/>
                <w:sz w:val="28"/>
                <w:szCs w:val="36"/>
                <w:lang w:val="en-GB"/>
              </w:rPr>
            </w:pPr>
          </w:p>
        </w:tc>
        <w:tc>
          <w:tcPr>
            <w:tcW w:w="1942" w:type="dxa"/>
            <w:vAlign w:val="center"/>
          </w:tcPr>
          <w:p w14:paraId="45FB0818" w14:textId="666AED35" w:rsidR="006F1E50" w:rsidRDefault="006F1E50" w:rsidP="002879F7">
            <w:pPr>
              <w:spacing w:after="120" w:line="240" w:lineRule="auto"/>
              <w:ind w:right="28"/>
              <w:jc w:val="center"/>
              <w:rPr>
                <w:rFonts w:ascii="Verdana" w:eastAsia="Times New Roman" w:hAnsi="Verdana" w:cs="Arial"/>
                <w:b/>
                <w:color w:val="002060"/>
                <w:sz w:val="28"/>
                <w:szCs w:val="36"/>
                <w:lang w:val="en-GB"/>
              </w:rPr>
            </w:pPr>
          </w:p>
        </w:tc>
        <w:tc>
          <w:tcPr>
            <w:tcW w:w="1345" w:type="dxa"/>
            <w:vAlign w:val="center"/>
          </w:tcPr>
          <w:p w14:paraId="049F31CB" w14:textId="6BB3C0D5" w:rsidR="006F1E50" w:rsidRDefault="006F1E50" w:rsidP="005F66E7">
            <w:pPr>
              <w:spacing w:after="120" w:line="240" w:lineRule="auto"/>
              <w:ind w:right="28"/>
              <w:jc w:val="center"/>
              <w:rPr>
                <w:rFonts w:ascii="Verdana" w:eastAsia="Times New Roman" w:hAnsi="Verdana" w:cs="Arial"/>
                <w:b/>
                <w:color w:val="002060"/>
                <w:sz w:val="28"/>
                <w:szCs w:val="36"/>
                <w:lang w:val="en-GB"/>
              </w:rPr>
            </w:pPr>
          </w:p>
        </w:tc>
      </w:tr>
      <w:tr w:rsidR="004E643B" w14:paraId="7F2FD049" w14:textId="77777777" w:rsidTr="00DF435B">
        <w:tc>
          <w:tcPr>
            <w:tcW w:w="1166" w:type="dxa"/>
            <w:vMerge/>
            <w:shd w:val="clear" w:color="auto" w:fill="D5DCE4" w:themeFill="text2" w:themeFillTint="33"/>
            <w:vAlign w:val="bottom"/>
          </w:tcPr>
          <w:p w14:paraId="53128261" w14:textId="77777777" w:rsidR="00734C57" w:rsidRPr="002A00C3" w:rsidRDefault="00734C57" w:rsidP="00E4761F">
            <w:pPr>
              <w:spacing w:after="0" w:line="240" w:lineRule="auto"/>
              <w:rPr>
                <w:rFonts w:ascii="Calibri" w:eastAsia="Times New Roman" w:hAnsi="Calibri" w:cs="Times New Roman"/>
                <w:color w:val="000000"/>
                <w:lang w:val="en-GB" w:eastAsia="en-GB"/>
              </w:rPr>
            </w:pPr>
          </w:p>
        </w:tc>
        <w:tc>
          <w:tcPr>
            <w:tcW w:w="1155" w:type="dxa"/>
            <w:shd w:val="clear" w:color="auto" w:fill="D9D9D9" w:themeFill="background1" w:themeFillShade="D9"/>
          </w:tcPr>
          <w:p w14:paraId="413F1172" w14:textId="36C9A881" w:rsidR="00734C57" w:rsidRPr="00E4761F" w:rsidRDefault="00734C57" w:rsidP="002879F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t xml:space="preserve">ESI </w:t>
            </w:r>
            <w:r w:rsidR="002879F7" w:rsidRPr="00685902">
              <w:rPr>
                <w:rStyle w:val="Endnotenzeichen"/>
                <w:rFonts w:ascii="Verdana" w:hAnsi="Verdana" w:cs="Arial"/>
                <w:b/>
                <w:sz w:val="14"/>
                <w:szCs w:val="14"/>
                <w:lang w:val="en-GB"/>
              </w:rPr>
              <w:t>2</w:t>
            </w:r>
          </w:p>
        </w:tc>
        <w:tc>
          <w:tcPr>
            <w:tcW w:w="2225" w:type="dxa"/>
            <w:gridSpan w:val="3"/>
            <w:shd w:val="clear" w:color="auto" w:fill="D9D9D9" w:themeFill="background1" w:themeFillShade="D9"/>
          </w:tcPr>
          <w:p w14:paraId="58725506" w14:textId="435B81FB" w:rsidR="00734C57" w:rsidRPr="00E4761F" w:rsidRDefault="00734C57"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proofErr w:type="spellStart"/>
            <w:r w:rsidRPr="00237BE9">
              <w:rPr>
                <w:rFonts w:ascii="Calibri" w:eastAsia="Times New Roman" w:hAnsi="Calibri" w:cs="Times New Roman"/>
                <w:b/>
                <w:bCs/>
                <w:color w:val="000000"/>
                <w:sz w:val="16"/>
                <w:szCs w:val="16"/>
                <w:lang w:val="en-GB" w:eastAsia="en-GB"/>
              </w:rPr>
              <w:t>Studienzyklus</w:t>
            </w:r>
            <w:proofErr w:type="spellEnd"/>
            <w:r w:rsidR="002879F7">
              <w:rPr>
                <w:rFonts w:ascii="Calibri" w:eastAsia="Times New Roman" w:hAnsi="Calibri" w:cs="Times New Roman"/>
                <w:b/>
                <w:bCs/>
                <w:color w:val="000000"/>
                <w:sz w:val="16"/>
                <w:szCs w:val="16"/>
                <w:lang w:val="en-GB" w:eastAsia="en-GB"/>
              </w:rPr>
              <w:t xml:space="preserve"> </w:t>
            </w:r>
            <w:r w:rsidR="002879F7" w:rsidRPr="00685902">
              <w:rPr>
                <w:rStyle w:val="Endnotenzeichen"/>
                <w:rFonts w:ascii="Verdana" w:hAnsi="Verdana" w:cs="Arial"/>
                <w:b/>
                <w:sz w:val="14"/>
                <w:szCs w:val="14"/>
                <w:lang w:val="en-GB"/>
              </w:rPr>
              <w:t>3</w:t>
            </w:r>
          </w:p>
        </w:tc>
        <w:tc>
          <w:tcPr>
            <w:tcW w:w="1763" w:type="dxa"/>
            <w:gridSpan w:val="3"/>
            <w:shd w:val="clear" w:color="auto" w:fill="D9D9D9" w:themeFill="background1" w:themeFillShade="D9"/>
          </w:tcPr>
          <w:p w14:paraId="07B2003E" w14:textId="77777777" w:rsidR="00734C57" w:rsidRDefault="00734C57"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3C72CE60" w:rsidR="00734C57" w:rsidRPr="00E4761F" w:rsidRDefault="002879F7"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ISCED Code </w:t>
            </w:r>
            <w:r w:rsidRPr="00685902">
              <w:rPr>
                <w:rStyle w:val="Endnotenzeichen"/>
                <w:rFonts w:ascii="Verdana" w:hAnsi="Verdana" w:cs="Arial"/>
                <w:b/>
                <w:sz w:val="14"/>
                <w:szCs w:val="14"/>
                <w:lang w:val="en-GB"/>
              </w:rPr>
              <w:t>4</w:t>
            </w:r>
          </w:p>
        </w:tc>
        <w:tc>
          <w:tcPr>
            <w:tcW w:w="4890" w:type="dxa"/>
            <w:gridSpan w:val="5"/>
            <w:shd w:val="clear" w:color="auto" w:fill="D9D9D9" w:themeFill="background1" w:themeFillShade="D9"/>
          </w:tcPr>
          <w:p w14:paraId="44FAD7F5" w14:textId="56FF80B1" w:rsidR="00734C57" w:rsidRPr="00E4761F" w:rsidRDefault="002879F7" w:rsidP="00FE602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proofErr w:type="spellStart"/>
            <w:r>
              <w:rPr>
                <w:rFonts w:ascii="Calibri" w:eastAsia="Times New Roman" w:hAnsi="Calibri" w:cs="Times New Roman"/>
                <w:b/>
                <w:bCs/>
                <w:color w:val="000000"/>
                <w:sz w:val="16"/>
                <w:szCs w:val="16"/>
                <w:lang w:val="en-GB" w:eastAsia="en-GB"/>
              </w:rPr>
              <w:t>Studiengang</w:t>
            </w:r>
            <w:proofErr w:type="spellEnd"/>
            <w:r>
              <w:rPr>
                <w:rFonts w:ascii="Calibri" w:eastAsia="Times New Roman" w:hAnsi="Calibri" w:cs="Times New Roman"/>
                <w:b/>
                <w:bCs/>
                <w:color w:val="000000"/>
                <w:sz w:val="16"/>
                <w:szCs w:val="16"/>
                <w:lang w:val="en-GB" w:eastAsia="en-GB"/>
              </w:rPr>
              <w:t xml:space="preserve"> an der </w:t>
            </w:r>
            <w:proofErr w:type="spellStart"/>
            <w:r>
              <w:rPr>
                <w:rFonts w:ascii="Calibri" w:eastAsia="Times New Roman" w:hAnsi="Calibri" w:cs="Times New Roman"/>
                <w:b/>
                <w:bCs/>
                <w:color w:val="000000"/>
                <w:sz w:val="16"/>
                <w:szCs w:val="16"/>
                <w:lang w:val="en-GB" w:eastAsia="en-GB"/>
              </w:rPr>
              <w:t>Heimathochschule</w:t>
            </w:r>
            <w:proofErr w:type="spellEnd"/>
          </w:p>
        </w:tc>
      </w:tr>
      <w:tr w:rsidR="004E643B" w14:paraId="62486C05" w14:textId="77777777" w:rsidTr="00DF435B">
        <w:tc>
          <w:tcPr>
            <w:tcW w:w="1166" w:type="dxa"/>
            <w:vMerge/>
            <w:shd w:val="clear" w:color="auto" w:fill="D5DCE4" w:themeFill="text2" w:themeFillTint="33"/>
            <w:vAlign w:val="bottom"/>
          </w:tcPr>
          <w:p w14:paraId="4101652C" w14:textId="77777777" w:rsidR="00734C57" w:rsidRPr="002A00C3" w:rsidRDefault="00734C57" w:rsidP="00E4761F">
            <w:pPr>
              <w:spacing w:after="0" w:line="240" w:lineRule="auto"/>
              <w:rPr>
                <w:rFonts w:ascii="Calibri" w:eastAsia="Times New Roman" w:hAnsi="Calibri" w:cs="Times New Roman"/>
                <w:color w:val="000000"/>
                <w:lang w:val="en-GB" w:eastAsia="en-GB"/>
              </w:rPr>
            </w:pPr>
          </w:p>
        </w:tc>
        <w:tc>
          <w:tcPr>
            <w:tcW w:w="1155" w:type="dxa"/>
            <w:vAlign w:val="center"/>
          </w:tcPr>
          <w:p w14:paraId="6FDCEC4D" w14:textId="630C3032" w:rsidR="00734C57" w:rsidRDefault="00734C57" w:rsidP="00E4761F">
            <w:pPr>
              <w:spacing w:after="120" w:line="240" w:lineRule="auto"/>
              <w:ind w:right="28"/>
              <w:jc w:val="center"/>
              <w:rPr>
                <w:rFonts w:ascii="Verdana" w:eastAsia="Times New Roman" w:hAnsi="Verdana" w:cs="Arial"/>
                <w:b/>
                <w:color w:val="002060"/>
                <w:sz w:val="28"/>
                <w:szCs w:val="36"/>
                <w:lang w:val="en-GB"/>
              </w:rPr>
            </w:pPr>
          </w:p>
        </w:tc>
        <w:tc>
          <w:tcPr>
            <w:tcW w:w="2225" w:type="dxa"/>
            <w:gridSpan w:val="3"/>
            <w:vAlign w:val="center"/>
          </w:tcPr>
          <w:p w14:paraId="1299C43A" w14:textId="3566CFED" w:rsidR="00734C57" w:rsidRPr="00A914F3" w:rsidRDefault="006F1E50" w:rsidP="004E643B">
            <w:pPr>
              <w:spacing w:after="120" w:line="240" w:lineRule="auto"/>
              <w:ind w:right="28"/>
              <w:rPr>
                <w:rFonts w:ascii="Verdana" w:eastAsia="Times New Roman" w:hAnsi="Verdana" w:cs="Arial"/>
                <w:b/>
                <w:color w:val="002060"/>
                <w:sz w:val="20"/>
                <w:szCs w:val="20"/>
                <w:lang w:val="en-GB"/>
              </w:rPr>
            </w:pPr>
            <w:r>
              <w:rPr>
                <w:rFonts w:ascii="Calibri" w:eastAsia="Times New Roman" w:hAnsi="Calibri" w:cs="Times New Roman"/>
                <w:b/>
                <w:iCs/>
                <w:color w:val="000000"/>
                <w:sz w:val="20"/>
                <w:szCs w:val="20"/>
                <w:lang w:val="en-GB" w:eastAsia="en-GB"/>
              </w:rPr>
              <w:t xml:space="preserve"> </w:t>
            </w:r>
            <w:sdt>
              <w:sdtPr>
                <w:rPr>
                  <w:rFonts w:ascii="Calibri" w:eastAsia="Times New Roman" w:hAnsi="Calibri" w:cs="Times New Roman"/>
                  <w:b/>
                  <w:iCs/>
                  <w:color w:val="000000"/>
                  <w:sz w:val="20"/>
                  <w:szCs w:val="20"/>
                  <w:lang w:val="en-GB" w:eastAsia="en-GB"/>
                </w:rPr>
                <w:id w:val="-1993094035"/>
                <w14:checkbox>
                  <w14:checked w14:val="0"/>
                  <w14:checkedState w14:val="2612" w14:font="MS Gothic"/>
                  <w14:uncheckedState w14:val="2610" w14:font="MS Gothic"/>
                </w14:checkbox>
              </w:sdtPr>
              <w:sdtEndPr/>
              <w:sdtContent>
                <w:r w:rsidRPr="00EA529D">
                  <w:rPr>
                    <w:rFonts w:ascii="MS Gothic" w:eastAsia="MS Gothic" w:hAnsi="MS Gothic" w:cs="Times New Roman" w:hint="eastAsia"/>
                    <w:b/>
                    <w:iCs/>
                    <w:color w:val="000000"/>
                    <w:sz w:val="20"/>
                    <w:szCs w:val="20"/>
                    <w:lang w:val="en-GB" w:eastAsia="en-GB"/>
                  </w:rPr>
                  <w:t>☐</w:t>
                </w:r>
              </w:sdtContent>
            </w:sdt>
            <w:r w:rsidRPr="00EA529D">
              <w:rPr>
                <w:rFonts w:ascii="Calibri" w:eastAsia="Times New Roman" w:hAnsi="Calibri" w:cs="Times New Roman"/>
                <w:iCs/>
                <w:color w:val="000000"/>
                <w:sz w:val="20"/>
                <w:szCs w:val="20"/>
                <w:lang w:val="en-GB" w:eastAsia="en-GB"/>
              </w:rPr>
              <w:t xml:space="preserve"> </w:t>
            </w:r>
            <w:r w:rsidRPr="006F1E50">
              <w:rPr>
                <w:rFonts w:ascii="Calibri" w:eastAsia="Times New Roman" w:hAnsi="Calibri" w:cs="Times New Roman"/>
                <w:iCs/>
                <w:color w:val="000000"/>
                <w:sz w:val="18"/>
                <w:szCs w:val="18"/>
                <w:lang w:val="en-GB" w:eastAsia="en-GB"/>
              </w:rPr>
              <w:t>Bachelor</w:t>
            </w:r>
            <w:r>
              <w:rPr>
                <w:rFonts w:ascii="Calibri" w:eastAsia="Times New Roman" w:hAnsi="Calibri" w:cs="Times New Roman"/>
                <w:iCs/>
                <w:color w:val="000000"/>
                <w:sz w:val="20"/>
                <w:szCs w:val="20"/>
                <w:lang w:val="en-GB" w:eastAsia="en-GB"/>
              </w:rPr>
              <w:t xml:space="preserve">    </w:t>
            </w:r>
            <w:sdt>
              <w:sdtPr>
                <w:rPr>
                  <w:rFonts w:ascii="Calibri" w:eastAsia="Times New Roman" w:hAnsi="Calibri" w:cs="Times New Roman"/>
                  <w:b/>
                  <w:iCs/>
                  <w:color w:val="000000"/>
                  <w:sz w:val="20"/>
                  <w:szCs w:val="20"/>
                  <w:lang w:val="en-GB" w:eastAsia="en-GB"/>
                </w:rPr>
                <w:id w:val="716637989"/>
                <w14:checkbox>
                  <w14:checked w14:val="0"/>
                  <w14:checkedState w14:val="2612" w14:font="MS Gothic"/>
                  <w14:uncheckedState w14:val="2610" w14:font="MS Gothic"/>
                </w14:checkbox>
              </w:sdtPr>
              <w:sdtEndPr/>
              <w:sdtContent>
                <w:r w:rsidRPr="00EA529D">
                  <w:rPr>
                    <w:rFonts w:ascii="MS Gothic" w:eastAsia="MS Gothic" w:hAnsi="MS Gothic" w:cs="Times New Roman" w:hint="eastAsia"/>
                    <w:b/>
                    <w:iCs/>
                    <w:color w:val="000000"/>
                    <w:sz w:val="20"/>
                    <w:szCs w:val="20"/>
                    <w:lang w:val="en-GB" w:eastAsia="en-GB"/>
                  </w:rPr>
                  <w:t>☐</w:t>
                </w:r>
              </w:sdtContent>
            </w:sdt>
            <w:r>
              <w:rPr>
                <w:rFonts w:ascii="Calibri" w:eastAsia="Times New Roman" w:hAnsi="Calibri" w:cs="Times New Roman"/>
                <w:iCs/>
                <w:color w:val="000000"/>
                <w:sz w:val="20"/>
                <w:szCs w:val="20"/>
                <w:lang w:val="en-GB" w:eastAsia="en-GB"/>
              </w:rPr>
              <w:t xml:space="preserve"> </w:t>
            </w:r>
            <w:r w:rsidRPr="006F1E50">
              <w:rPr>
                <w:rFonts w:ascii="Calibri" w:eastAsia="Times New Roman" w:hAnsi="Calibri" w:cs="Times New Roman"/>
                <w:iCs/>
                <w:color w:val="000000"/>
                <w:sz w:val="18"/>
                <w:szCs w:val="18"/>
                <w:lang w:val="en-GB" w:eastAsia="en-GB"/>
              </w:rPr>
              <w:t>Master</w:t>
            </w:r>
          </w:p>
        </w:tc>
        <w:tc>
          <w:tcPr>
            <w:tcW w:w="1763" w:type="dxa"/>
            <w:gridSpan w:val="3"/>
          </w:tcPr>
          <w:p w14:paraId="4DDBEF00" w14:textId="69ED4F2B" w:rsidR="00734C57" w:rsidRDefault="00734C57" w:rsidP="004E643B">
            <w:pPr>
              <w:spacing w:after="120" w:line="240" w:lineRule="auto"/>
              <w:ind w:right="28"/>
              <w:rPr>
                <w:rFonts w:ascii="Verdana" w:eastAsia="Times New Roman" w:hAnsi="Verdana" w:cs="Arial"/>
                <w:b/>
                <w:color w:val="002060"/>
                <w:sz w:val="28"/>
                <w:szCs w:val="36"/>
                <w:lang w:val="en-GB"/>
              </w:rPr>
            </w:pPr>
          </w:p>
        </w:tc>
        <w:tc>
          <w:tcPr>
            <w:tcW w:w="4890" w:type="dxa"/>
            <w:gridSpan w:val="5"/>
          </w:tcPr>
          <w:p w14:paraId="3461D779" w14:textId="7BF0358D" w:rsidR="00734C57" w:rsidRDefault="00734C57" w:rsidP="004E643B">
            <w:pPr>
              <w:spacing w:after="120" w:line="240" w:lineRule="auto"/>
              <w:ind w:right="28"/>
              <w:rPr>
                <w:rFonts w:ascii="Verdana" w:eastAsia="Times New Roman" w:hAnsi="Verdana" w:cs="Arial"/>
                <w:b/>
                <w:color w:val="002060"/>
                <w:sz w:val="28"/>
                <w:szCs w:val="36"/>
                <w:lang w:val="en-GB"/>
              </w:rPr>
            </w:pPr>
          </w:p>
        </w:tc>
      </w:tr>
      <w:tr w:rsidR="00DF435B" w14:paraId="7EE722A8" w14:textId="77777777" w:rsidTr="00DF435B">
        <w:tc>
          <w:tcPr>
            <w:tcW w:w="1166" w:type="dxa"/>
            <w:vMerge w:val="restart"/>
            <w:shd w:val="clear" w:color="auto" w:fill="D5DCE4" w:themeFill="text2" w:themeFillTint="33"/>
            <w:vAlign w:val="center"/>
          </w:tcPr>
          <w:p w14:paraId="4ABF062E" w14:textId="05692F8F" w:rsidR="00DF435B" w:rsidRPr="002A00C3" w:rsidRDefault="00DF435B"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proofErr w:type="spellStart"/>
            <w:r>
              <w:rPr>
                <w:rFonts w:ascii="Calibri" w:eastAsia="Times New Roman" w:hAnsi="Calibri" w:cs="Times New Roman"/>
                <w:b/>
                <w:bCs/>
                <w:color w:val="000000"/>
                <w:sz w:val="16"/>
                <w:szCs w:val="16"/>
                <w:lang w:val="en-GB" w:eastAsia="en-GB"/>
              </w:rPr>
              <w:t>Entsendende</w:t>
            </w:r>
            <w:proofErr w:type="spellEnd"/>
            <w:r>
              <w:rPr>
                <w:rFonts w:ascii="Calibri" w:eastAsia="Times New Roman" w:hAnsi="Calibri" w:cs="Times New Roman"/>
                <w:b/>
                <w:bCs/>
                <w:color w:val="000000"/>
                <w:sz w:val="16"/>
                <w:szCs w:val="16"/>
                <w:lang w:val="en-GB" w:eastAsia="en-GB"/>
              </w:rPr>
              <w:t xml:space="preserve"> Hochschule </w:t>
            </w:r>
          </w:p>
          <w:p w14:paraId="3CF2D8B6" w14:textId="77777777" w:rsidR="00DF435B" w:rsidRPr="002A00C3" w:rsidRDefault="00DF435B" w:rsidP="00E4761F">
            <w:pPr>
              <w:spacing w:after="0" w:line="240" w:lineRule="auto"/>
              <w:jc w:val="center"/>
              <w:rPr>
                <w:rFonts w:ascii="Calibri" w:eastAsia="Times New Roman" w:hAnsi="Calibri" w:cs="Times New Roman"/>
                <w:b/>
                <w:bCs/>
                <w:color w:val="000000"/>
                <w:sz w:val="16"/>
                <w:szCs w:val="16"/>
                <w:lang w:val="en-GB" w:eastAsia="en-GB"/>
              </w:rPr>
            </w:pPr>
          </w:p>
        </w:tc>
        <w:tc>
          <w:tcPr>
            <w:tcW w:w="1824" w:type="dxa"/>
            <w:gridSpan w:val="2"/>
            <w:shd w:val="clear" w:color="auto" w:fill="D0CECE" w:themeFill="background2" w:themeFillShade="E6"/>
            <w:vAlign w:val="bottom"/>
          </w:tcPr>
          <w:p w14:paraId="6D324678" w14:textId="77777777" w:rsidR="00DF435B" w:rsidRPr="002A00C3" w:rsidRDefault="00DF435B"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8" w:type="dxa"/>
            <w:gridSpan w:val="3"/>
            <w:shd w:val="clear" w:color="auto" w:fill="D0CECE" w:themeFill="background2" w:themeFillShade="E6"/>
            <w:vAlign w:val="bottom"/>
          </w:tcPr>
          <w:p w14:paraId="22437FD4" w14:textId="77777777" w:rsidR="00DF435B" w:rsidRPr="002A00C3" w:rsidRDefault="00DF435B" w:rsidP="00E4761F">
            <w:pPr>
              <w:spacing w:after="0" w:line="240" w:lineRule="auto"/>
              <w:jc w:val="center"/>
              <w:rPr>
                <w:rFonts w:ascii="Calibri" w:eastAsia="Times New Roman" w:hAnsi="Calibri" w:cs="Times New Roman"/>
                <w:b/>
                <w:bCs/>
                <w:color w:val="000000"/>
                <w:sz w:val="16"/>
                <w:szCs w:val="16"/>
                <w:lang w:val="en-GB" w:eastAsia="en-GB"/>
              </w:rPr>
            </w:pPr>
            <w:proofErr w:type="spellStart"/>
            <w:r w:rsidRPr="00FE6027">
              <w:rPr>
                <w:rFonts w:ascii="Calibri" w:eastAsia="Times New Roman" w:hAnsi="Calibri" w:cs="Times New Roman"/>
                <w:b/>
                <w:bCs/>
                <w:color w:val="000000"/>
                <w:sz w:val="16"/>
                <w:szCs w:val="16"/>
                <w:lang w:val="en-GB" w:eastAsia="en-GB"/>
              </w:rPr>
              <w:t>Fakultät</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Fachbereich</w:t>
            </w:r>
            <w:proofErr w:type="spellEnd"/>
          </w:p>
        </w:tc>
        <w:tc>
          <w:tcPr>
            <w:tcW w:w="1295" w:type="dxa"/>
            <w:shd w:val="clear" w:color="auto" w:fill="D0CECE" w:themeFill="background2" w:themeFillShade="E6"/>
            <w:vAlign w:val="bottom"/>
          </w:tcPr>
          <w:p w14:paraId="694A9B49" w14:textId="39A49FB2" w:rsidR="00DF435B" w:rsidRPr="002A00C3" w:rsidRDefault="00DF435B"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Verdana" w:hAnsi="Verdana" w:cs="Arial"/>
                <w:sz w:val="20"/>
                <w:lang w:val="en-GB"/>
              </w:rPr>
              <w:t xml:space="preserve"> </w:t>
            </w:r>
            <w:r w:rsidRPr="00685902">
              <w:rPr>
                <w:rStyle w:val="Endnotenzeichen"/>
                <w:rFonts w:ascii="Verdana" w:hAnsi="Verdana" w:cs="Arial"/>
                <w:b/>
                <w:sz w:val="14"/>
                <w:szCs w:val="14"/>
                <w:lang w:val="en-GB"/>
              </w:rPr>
              <w:t>5</w:t>
            </w:r>
          </w:p>
        </w:tc>
        <w:tc>
          <w:tcPr>
            <w:tcW w:w="1166" w:type="dxa"/>
            <w:gridSpan w:val="3"/>
            <w:shd w:val="clear" w:color="auto" w:fill="D0CECE" w:themeFill="background2" w:themeFillShade="E6"/>
            <w:vAlign w:val="bottom"/>
          </w:tcPr>
          <w:p w14:paraId="0A970983" w14:textId="2245DCF6" w:rsidR="00DF435B" w:rsidRPr="002A00C3" w:rsidRDefault="00DF435B"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Land</w:t>
            </w:r>
          </w:p>
        </w:tc>
        <w:tc>
          <w:tcPr>
            <w:tcW w:w="4050" w:type="dxa"/>
            <w:gridSpan w:val="3"/>
            <w:shd w:val="clear" w:color="auto" w:fill="D0CECE" w:themeFill="background2" w:themeFillShade="E6"/>
            <w:vAlign w:val="bottom"/>
          </w:tcPr>
          <w:p w14:paraId="0CBC0DCB" w14:textId="4C72A04B" w:rsidR="00DF435B" w:rsidRPr="00AE6BEF" w:rsidRDefault="00DF435B" w:rsidP="00D302B1">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xml:space="preserve">Name, </w:t>
            </w:r>
            <w:r w:rsidR="00AE6BEF" w:rsidRPr="00AE6BEF">
              <w:rPr>
                <w:rFonts w:ascii="Calibri" w:eastAsia="Times New Roman" w:hAnsi="Calibri" w:cs="Times New Roman"/>
                <w:b/>
                <w:bCs/>
                <w:color w:val="000000"/>
                <w:sz w:val="16"/>
                <w:szCs w:val="16"/>
                <w:lang w:val="de-DE" w:eastAsia="en-GB"/>
              </w:rPr>
              <w:t>E-Mail</w:t>
            </w:r>
            <w:r w:rsidRPr="00AE6BEF">
              <w:rPr>
                <w:rFonts w:ascii="Calibri" w:eastAsia="Times New Roman" w:hAnsi="Calibri" w:cs="Times New Roman"/>
                <w:b/>
                <w:bCs/>
                <w:color w:val="000000"/>
                <w:sz w:val="16"/>
                <w:szCs w:val="16"/>
                <w:lang w:val="de-DE" w:eastAsia="en-GB"/>
              </w:rPr>
              <w:t xml:space="preserve"> und Telefon</w:t>
            </w:r>
            <w:r w:rsidR="00A015B5" w:rsidRPr="00AE6BEF">
              <w:rPr>
                <w:rFonts w:ascii="Calibri" w:eastAsia="Times New Roman" w:hAnsi="Calibri" w:cs="Times New Roman"/>
                <w:b/>
                <w:bCs/>
                <w:color w:val="000000"/>
                <w:sz w:val="16"/>
                <w:szCs w:val="16"/>
                <w:lang w:val="de-DE" w:eastAsia="en-GB"/>
              </w:rPr>
              <w:t>nummer</w:t>
            </w:r>
            <w:r w:rsidRPr="00AE6BEF">
              <w:rPr>
                <w:rFonts w:ascii="Calibri" w:eastAsia="Times New Roman" w:hAnsi="Calibri" w:cs="Times New Roman"/>
                <w:b/>
                <w:bCs/>
                <w:color w:val="000000"/>
                <w:sz w:val="16"/>
                <w:szCs w:val="16"/>
                <w:lang w:val="de-DE" w:eastAsia="en-GB"/>
              </w:rPr>
              <w:t xml:space="preserve"> </w:t>
            </w:r>
            <w:r w:rsidRPr="00AE6BEF">
              <w:rPr>
                <w:rFonts w:ascii="Calibri" w:eastAsia="Times New Roman" w:hAnsi="Calibri" w:cs="Times New Roman"/>
                <w:b/>
                <w:bCs/>
                <w:color w:val="000000"/>
                <w:sz w:val="16"/>
                <w:szCs w:val="16"/>
                <w:lang w:val="de-DE" w:eastAsia="en-GB"/>
              </w:rPr>
              <w:br/>
            </w:r>
            <w:r w:rsidR="00D302B1" w:rsidRPr="00AE6BEF">
              <w:rPr>
                <w:rFonts w:ascii="Calibri" w:eastAsia="Times New Roman" w:hAnsi="Calibri" w:cs="Times New Roman"/>
                <w:b/>
                <w:bCs/>
                <w:color w:val="000000"/>
                <w:sz w:val="16"/>
                <w:szCs w:val="16"/>
                <w:lang w:val="de-DE" w:eastAsia="en-GB"/>
              </w:rPr>
              <w:t>des/der</w:t>
            </w:r>
            <w:r w:rsidRPr="00AE6BEF">
              <w:rPr>
                <w:rFonts w:ascii="Calibri" w:eastAsia="Times New Roman" w:hAnsi="Calibri" w:cs="Times New Roman"/>
                <w:b/>
                <w:bCs/>
                <w:color w:val="000000"/>
                <w:sz w:val="16"/>
                <w:szCs w:val="16"/>
                <w:lang w:val="de-DE" w:eastAsia="en-GB"/>
              </w:rPr>
              <w:t xml:space="preserve"> </w:t>
            </w:r>
            <w:r w:rsidR="00D302B1" w:rsidRPr="00AE6BEF">
              <w:rPr>
                <w:rFonts w:ascii="Calibri" w:eastAsia="Times New Roman" w:hAnsi="Calibri" w:cs="Times New Roman"/>
                <w:b/>
                <w:bCs/>
                <w:color w:val="000000"/>
                <w:sz w:val="16"/>
                <w:szCs w:val="16"/>
                <w:lang w:val="de-DE" w:eastAsia="en-GB"/>
              </w:rPr>
              <w:t>ERA</w:t>
            </w:r>
            <w:r w:rsidR="00EC62B7">
              <w:rPr>
                <w:rFonts w:ascii="Calibri" w:eastAsia="Times New Roman" w:hAnsi="Calibri" w:cs="Times New Roman"/>
                <w:b/>
                <w:bCs/>
                <w:color w:val="000000"/>
                <w:sz w:val="16"/>
                <w:szCs w:val="16"/>
                <w:lang w:val="de-DE" w:eastAsia="en-GB"/>
              </w:rPr>
              <w:t>S</w:t>
            </w:r>
            <w:r w:rsidR="00D302B1" w:rsidRPr="00AE6BEF">
              <w:rPr>
                <w:rFonts w:ascii="Calibri" w:eastAsia="Times New Roman" w:hAnsi="Calibri" w:cs="Times New Roman"/>
                <w:b/>
                <w:bCs/>
                <w:color w:val="000000"/>
                <w:sz w:val="16"/>
                <w:szCs w:val="16"/>
                <w:lang w:val="de-DE" w:eastAsia="en-GB"/>
              </w:rPr>
              <w:t xml:space="preserve">MUS-Koordinators/in </w:t>
            </w:r>
            <w:r w:rsidR="00425B17" w:rsidRPr="00AE6BEF">
              <w:rPr>
                <w:rStyle w:val="Endnotenzeichen"/>
                <w:rFonts w:ascii="Verdana" w:hAnsi="Verdana" w:cs="Arial"/>
                <w:b/>
                <w:sz w:val="14"/>
                <w:szCs w:val="14"/>
                <w:lang w:val="de-DE"/>
              </w:rPr>
              <w:t>6</w:t>
            </w:r>
          </w:p>
        </w:tc>
      </w:tr>
      <w:tr w:rsidR="00DF435B" w14:paraId="0FB78278" w14:textId="77777777" w:rsidTr="00DF435B">
        <w:tc>
          <w:tcPr>
            <w:tcW w:w="1166" w:type="dxa"/>
            <w:vMerge/>
            <w:shd w:val="clear" w:color="auto" w:fill="D5DCE4" w:themeFill="text2" w:themeFillTint="33"/>
            <w:vAlign w:val="bottom"/>
          </w:tcPr>
          <w:p w14:paraId="1FC39945" w14:textId="77777777" w:rsidR="00DF435B" w:rsidRPr="00AE6BEF" w:rsidRDefault="00DF435B" w:rsidP="00DF435B">
            <w:pPr>
              <w:spacing w:after="0" w:line="240" w:lineRule="auto"/>
              <w:rPr>
                <w:rFonts w:ascii="Calibri" w:eastAsia="Times New Roman" w:hAnsi="Calibri" w:cs="Times New Roman"/>
                <w:color w:val="000000"/>
                <w:lang w:val="de-DE" w:eastAsia="en-GB"/>
              </w:rPr>
            </w:pPr>
          </w:p>
        </w:tc>
        <w:tc>
          <w:tcPr>
            <w:tcW w:w="1824" w:type="dxa"/>
            <w:gridSpan w:val="2"/>
            <w:vAlign w:val="center"/>
          </w:tcPr>
          <w:p w14:paraId="7997C1C8" w14:textId="6A0A349A" w:rsidR="00DF435B" w:rsidRDefault="00DF435B" w:rsidP="00DF435B">
            <w:pPr>
              <w:spacing w:after="120" w:line="240" w:lineRule="auto"/>
              <w:ind w:right="28"/>
              <w:jc w:val="center"/>
              <w:rPr>
                <w:rFonts w:ascii="Verdana" w:eastAsia="Times New Roman" w:hAnsi="Verdana" w:cs="Arial"/>
                <w:b/>
                <w:color w:val="002060"/>
                <w:sz w:val="28"/>
                <w:szCs w:val="36"/>
                <w:lang w:val="en-GB"/>
              </w:rPr>
            </w:pPr>
            <w:proofErr w:type="spellStart"/>
            <w:r>
              <w:rPr>
                <w:rFonts w:ascii="Calibri" w:eastAsia="Times New Roman" w:hAnsi="Calibri" w:cs="Times New Roman"/>
                <w:b/>
                <w:bCs/>
                <w:color w:val="000000"/>
                <w:sz w:val="16"/>
                <w:szCs w:val="16"/>
                <w:lang w:val="en-GB" w:eastAsia="en-GB"/>
              </w:rPr>
              <w:t>Hochscshule</w:t>
            </w:r>
            <w:proofErr w:type="spellEnd"/>
            <w:r>
              <w:rPr>
                <w:rFonts w:ascii="Calibri" w:eastAsia="Times New Roman" w:hAnsi="Calibri" w:cs="Times New Roman"/>
                <w:b/>
                <w:bCs/>
                <w:color w:val="000000"/>
                <w:sz w:val="16"/>
                <w:szCs w:val="16"/>
                <w:lang w:val="en-GB" w:eastAsia="en-GB"/>
              </w:rPr>
              <w:t xml:space="preserve"> Neubrandenburg</w:t>
            </w:r>
          </w:p>
        </w:tc>
        <w:tc>
          <w:tcPr>
            <w:tcW w:w="1698" w:type="dxa"/>
            <w:gridSpan w:val="3"/>
            <w:vAlign w:val="center"/>
          </w:tcPr>
          <w:p w14:paraId="5AF8B4DD" w14:textId="4FD2C461" w:rsidR="00DF435B" w:rsidRDefault="00DF435B" w:rsidP="00DF435B">
            <w:pPr>
              <w:spacing w:after="120" w:line="240" w:lineRule="auto"/>
              <w:ind w:right="28"/>
              <w:jc w:val="center"/>
              <w:rPr>
                <w:rFonts w:ascii="Verdana" w:eastAsia="Times New Roman" w:hAnsi="Verdana" w:cs="Arial"/>
                <w:b/>
                <w:color w:val="002060"/>
                <w:sz w:val="28"/>
                <w:szCs w:val="36"/>
                <w:lang w:val="en-GB"/>
              </w:rPr>
            </w:pPr>
          </w:p>
        </w:tc>
        <w:tc>
          <w:tcPr>
            <w:tcW w:w="1295" w:type="dxa"/>
            <w:vAlign w:val="center"/>
          </w:tcPr>
          <w:p w14:paraId="45536094" w14:textId="77777777" w:rsidR="00DF435B" w:rsidRDefault="00DF435B" w:rsidP="00DF435B">
            <w:pPr>
              <w:spacing w:after="120" w:line="240" w:lineRule="auto"/>
              <w:ind w:right="28"/>
              <w:jc w:val="center"/>
              <w:rPr>
                <w:rFonts w:ascii="Verdana" w:eastAsia="Times New Roman" w:hAnsi="Verdana" w:cs="Arial"/>
                <w:b/>
                <w:color w:val="002060"/>
                <w:sz w:val="28"/>
                <w:szCs w:val="36"/>
                <w:lang w:val="en-GB"/>
              </w:rPr>
            </w:pPr>
            <w:r w:rsidRPr="00461D0A">
              <w:rPr>
                <w:rFonts w:ascii="Calibri" w:eastAsia="Times New Roman" w:hAnsi="Calibri" w:cs="Times New Roman"/>
                <w:b/>
                <w:color w:val="000000" w:themeColor="text1"/>
                <w:sz w:val="16"/>
                <w:szCs w:val="16"/>
                <w:lang w:val="fr-BE" w:eastAsia="en-GB"/>
              </w:rPr>
              <w:t>D NEUBRAN02</w:t>
            </w:r>
          </w:p>
        </w:tc>
        <w:tc>
          <w:tcPr>
            <w:tcW w:w="1166" w:type="dxa"/>
            <w:gridSpan w:val="3"/>
            <w:vAlign w:val="center"/>
          </w:tcPr>
          <w:p w14:paraId="6D98A12B" w14:textId="586BA235" w:rsidR="00DF435B" w:rsidRDefault="00DF435B" w:rsidP="00DF435B">
            <w:pPr>
              <w:spacing w:after="120" w:line="240" w:lineRule="auto"/>
              <w:ind w:right="28"/>
              <w:jc w:val="center"/>
              <w:rPr>
                <w:rFonts w:ascii="Verdana" w:eastAsia="Times New Roman" w:hAnsi="Verdana" w:cs="Arial"/>
                <w:b/>
                <w:color w:val="002060"/>
                <w:sz w:val="28"/>
                <w:szCs w:val="36"/>
                <w:lang w:val="en-GB"/>
              </w:rPr>
            </w:pPr>
            <w:r w:rsidRPr="00461D0A">
              <w:rPr>
                <w:rFonts w:eastAsia="Times New Roman" w:cstheme="minorHAnsi"/>
                <w:b/>
                <w:color w:val="000000" w:themeColor="text1"/>
                <w:sz w:val="16"/>
                <w:szCs w:val="16"/>
                <w:lang w:val="en-GB"/>
              </w:rPr>
              <w:t>Deutschland</w:t>
            </w:r>
          </w:p>
        </w:tc>
        <w:tc>
          <w:tcPr>
            <w:tcW w:w="4050" w:type="dxa"/>
            <w:gridSpan w:val="3"/>
          </w:tcPr>
          <w:p w14:paraId="2946DB82" w14:textId="70DA378E" w:rsidR="00DF435B" w:rsidRDefault="00044E9A" w:rsidP="00044E9A">
            <w:pPr>
              <w:spacing w:after="120" w:line="240" w:lineRule="auto"/>
              <w:ind w:right="28"/>
              <w:rPr>
                <w:rFonts w:ascii="Verdana" w:eastAsia="Times New Roman" w:hAnsi="Verdana" w:cs="Arial"/>
                <w:b/>
                <w:color w:val="002060"/>
                <w:sz w:val="28"/>
                <w:szCs w:val="36"/>
                <w:lang w:val="en-GB"/>
              </w:rPr>
            </w:pPr>
            <w:r>
              <w:rPr>
                <w:rFonts w:ascii="Calibri" w:eastAsia="Times New Roman" w:hAnsi="Calibri" w:cs="Times New Roman"/>
                <w:color w:val="000000"/>
                <w:sz w:val="18"/>
                <w:szCs w:val="18"/>
                <w:lang w:val="en-GB" w:eastAsia="en-GB"/>
              </w:rPr>
              <w:br/>
            </w:r>
          </w:p>
        </w:tc>
      </w:tr>
      <w:tr w:rsidR="00DF435B" w14:paraId="619D62D1" w14:textId="77777777" w:rsidTr="00DF435B">
        <w:tc>
          <w:tcPr>
            <w:tcW w:w="1166" w:type="dxa"/>
            <w:vMerge w:val="restart"/>
            <w:shd w:val="clear" w:color="auto" w:fill="D5DCE4" w:themeFill="text2" w:themeFillTint="33"/>
            <w:vAlign w:val="center"/>
          </w:tcPr>
          <w:p w14:paraId="6E7BEAA2" w14:textId="38C6D931" w:rsidR="00DF435B" w:rsidRPr="002A00C3" w:rsidRDefault="00DF435B" w:rsidP="00DF435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w:t>
            </w:r>
            <w:r w:rsidRPr="00FE6027">
              <w:rPr>
                <w:rFonts w:ascii="Calibri" w:eastAsia="Times New Roman" w:hAnsi="Calibri" w:cs="Times New Roman"/>
                <w:b/>
                <w:bCs/>
                <w:color w:val="000000"/>
                <w:sz w:val="16"/>
                <w:szCs w:val="16"/>
                <w:lang w:val="en-GB" w:eastAsia="en-GB"/>
              </w:rPr>
              <w:t>ufnehmende</w:t>
            </w:r>
            <w:proofErr w:type="spellEnd"/>
            <w:r w:rsidRPr="00FE6027">
              <w:rPr>
                <w:rFonts w:ascii="Calibri" w:eastAsia="Times New Roman" w:hAnsi="Calibri" w:cs="Times New Roman"/>
                <w:b/>
                <w:bCs/>
                <w:color w:val="000000"/>
                <w:sz w:val="16"/>
                <w:szCs w:val="16"/>
                <w:lang w:val="en-GB" w:eastAsia="en-GB"/>
              </w:rPr>
              <w:t xml:space="preserve"> Hochschule</w:t>
            </w:r>
          </w:p>
        </w:tc>
        <w:tc>
          <w:tcPr>
            <w:tcW w:w="1824" w:type="dxa"/>
            <w:gridSpan w:val="2"/>
            <w:shd w:val="clear" w:color="auto" w:fill="D0CECE" w:themeFill="background2" w:themeFillShade="E6"/>
            <w:vAlign w:val="bottom"/>
          </w:tcPr>
          <w:p w14:paraId="6FAEF24F" w14:textId="77777777" w:rsidR="00DF435B" w:rsidRPr="002A00C3" w:rsidRDefault="00DF435B" w:rsidP="00DF43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8" w:type="dxa"/>
            <w:gridSpan w:val="3"/>
            <w:shd w:val="clear" w:color="auto" w:fill="D0CECE" w:themeFill="background2" w:themeFillShade="E6"/>
            <w:vAlign w:val="bottom"/>
          </w:tcPr>
          <w:p w14:paraId="5B119679" w14:textId="0D663B6B" w:rsidR="00DF435B" w:rsidRPr="002A00C3" w:rsidRDefault="00DF435B" w:rsidP="00DF435B">
            <w:pPr>
              <w:spacing w:after="0" w:line="240" w:lineRule="auto"/>
              <w:jc w:val="center"/>
              <w:rPr>
                <w:rFonts w:ascii="Calibri" w:eastAsia="Times New Roman" w:hAnsi="Calibri" w:cs="Times New Roman"/>
                <w:b/>
                <w:bCs/>
                <w:color w:val="000000"/>
                <w:sz w:val="16"/>
                <w:szCs w:val="16"/>
                <w:lang w:val="en-GB" w:eastAsia="en-GB"/>
              </w:rPr>
            </w:pPr>
            <w:proofErr w:type="spellStart"/>
            <w:r w:rsidRPr="00FE6027">
              <w:rPr>
                <w:rFonts w:ascii="Calibri" w:eastAsia="Times New Roman" w:hAnsi="Calibri" w:cs="Times New Roman"/>
                <w:b/>
                <w:bCs/>
                <w:color w:val="000000"/>
                <w:sz w:val="16"/>
                <w:szCs w:val="16"/>
                <w:lang w:val="en-GB" w:eastAsia="en-GB"/>
              </w:rPr>
              <w:t>Fakultät</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Fachbereich</w:t>
            </w:r>
            <w:proofErr w:type="spellEnd"/>
          </w:p>
        </w:tc>
        <w:tc>
          <w:tcPr>
            <w:tcW w:w="1295" w:type="dxa"/>
            <w:shd w:val="clear" w:color="auto" w:fill="D0CECE" w:themeFill="background2" w:themeFillShade="E6"/>
            <w:vAlign w:val="bottom"/>
          </w:tcPr>
          <w:p w14:paraId="713AE5CB" w14:textId="77777777" w:rsidR="00DF435B" w:rsidRPr="002A00C3" w:rsidRDefault="00DF435B" w:rsidP="00DF435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Stadt</w:t>
            </w:r>
          </w:p>
        </w:tc>
        <w:tc>
          <w:tcPr>
            <w:tcW w:w="1166" w:type="dxa"/>
            <w:gridSpan w:val="3"/>
            <w:shd w:val="clear" w:color="auto" w:fill="D0CECE" w:themeFill="background2" w:themeFillShade="E6"/>
            <w:vAlign w:val="bottom"/>
          </w:tcPr>
          <w:p w14:paraId="0CADC36C" w14:textId="54434194" w:rsidR="00DF435B" w:rsidRPr="002A00C3" w:rsidRDefault="00DF435B" w:rsidP="00DF435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Land</w:t>
            </w:r>
          </w:p>
        </w:tc>
        <w:tc>
          <w:tcPr>
            <w:tcW w:w="4050" w:type="dxa"/>
            <w:gridSpan w:val="3"/>
            <w:shd w:val="clear" w:color="auto" w:fill="D0CECE" w:themeFill="background2" w:themeFillShade="E6"/>
            <w:vAlign w:val="bottom"/>
          </w:tcPr>
          <w:p w14:paraId="1B56898F" w14:textId="647C3F66" w:rsidR="00DF435B" w:rsidRPr="00AE6BEF" w:rsidRDefault="00DF435B" w:rsidP="00DF435B">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xml:space="preserve">Name, </w:t>
            </w:r>
            <w:r w:rsidR="00AE6BEF" w:rsidRPr="00AE6BEF">
              <w:rPr>
                <w:rFonts w:ascii="Calibri" w:eastAsia="Times New Roman" w:hAnsi="Calibri" w:cs="Times New Roman"/>
                <w:b/>
                <w:bCs/>
                <w:color w:val="000000"/>
                <w:sz w:val="16"/>
                <w:szCs w:val="16"/>
                <w:lang w:val="de-DE" w:eastAsia="en-GB"/>
              </w:rPr>
              <w:t>E-Mail</w:t>
            </w:r>
            <w:r w:rsidRPr="00AE6BEF">
              <w:rPr>
                <w:rFonts w:ascii="Calibri" w:eastAsia="Times New Roman" w:hAnsi="Calibri" w:cs="Times New Roman"/>
                <w:b/>
                <w:bCs/>
                <w:color w:val="000000"/>
                <w:sz w:val="16"/>
                <w:szCs w:val="16"/>
                <w:lang w:val="de-DE" w:eastAsia="en-GB"/>
              </w:rPr>
              <w:t xml:space="preserve"> und </w:t>
            </w:r>
            <w:r w:rsidR="00A015B5" w:rsidRPr="00AE6BEF">
              <w:rPr>
                <w:rFonts w:ascii="Calibri" w:eastAsia="Times New Roman" w:hAnsi="Calibri" w:cs="Times New Roman"/>
                <w:b/>
                <w:bCs/>
                <w:color w:val="000000"/>
                <w:sz w:val="16"/>
                <w:szCs w:val="16"/>
                <w:lang w:val="de-DE" w:eastAsia="en-GB"/>
              </w:rPr>
              <w:t>Telefonnummer</w:t>
            </w:r>
            <w:r w:rsidRPr="00AE6BEF">
              <w:rPr>
                <w:rFonts w:ascii="Calibri" w:eastAsia="Times New Roman" w:hAnsi="Calibri" w:cs="Times New Roman"/>
                <w:b/>
                <w:bCs/>
                <w:color w:val="000000"/>
                <w:sz w:val="16"/>
                <w:szCs w:val="16"/>
                <w:lang w:val="de-DE" w:eastAsia="en-GB"/>
              </w:rPr>
              <w:br/>
            </w:r>
            <w:r w:rsidR="00D302B1" w:rsidRPr="00AE6BEF">
              <w:rPr>
                <w:rFonts w:ascii="Calibri" w:eastAsia="Times New Roman" w:hAnsi="Calibri" w:cs="Times New Roman"/>
                <w:b/>
                <w:bCs/>
                <w:color w:val="000000"/>
                <w:sz w:val="16"/>
                <w:szCs w:val="16"/>
                <w:lang w:val="de-DE" w:eastAsia="en-GB"/>
              </w:rPr>
              <w:t>des/der ERA</w:t>
            </w:r>
            <w:r w:rsidR="00EC62B7">
              <w:rPr>
                <w:rFonts w:ascii="Calibri" w:eastAsia="Times New Roman" w:hAnsi="Calibri" w:cs="Times New Roman"/>
                <w:b/>
                <w:bCs/>
                <w:color w:val="000000"/>
                <w:sz w:val="16"/>
                <w:szCs w:val="16"/>
                <w:lang w:val="de-DE" w:eastAsia="en-GB"/>
              </w:rPr>
              <w:t>S</w:t>
            </w:r>
            <w:r w:rsidR="00D302B1" w:rsidRPr="00AE6BEF">
              <w:rPr>
                <w:rFonts w:ascii="Calibri" w:eastAsia="Times New Roman" w:hAnsi="Calibri" w:cs="Times New Roman"/>
                <w:b/>
                <w:bCs/>
                <w:color w:val="000000"/>
                <w:sz w:val="16"/>
                <w:szCs w:val="16"/>
                <w:lang w:val="de-DE" w:eastAsia="en-GB"/>
              </w:rPr>
              <w:t>MUS-Koordinators/in</w:t>
            </w:r>
            <w:r w:rsidR="00C95B4A" w:rsidRPr="00AE6BEF">
              <w:rPr>
                <w:rFonts w:ascii="Calibri" w:eastAsia="Times New Roman" w:hAnsi="Calibri" w:cs="Times New Roman"/>
                <w:b/>
                <w:bCs/>
                <w:color w:val="000000"/>
                <w:sz w:val="16"/>
                <w:szCs w:val="16"/>
                <w:lang w:val="de-DE" w:eastAsia="en-GB"/>
              </w:rPr>
              <w:t xml:space="preserve"> </w:t>
            </w:r>
            <w:r w:rsidR="00C95B4A" w:rsidRPr="00AE6BEF">
              <w:rPr>
                <w:rStyle w:val="Endnotenzeichen"/>
                <w:rFonts w:ascii="Verdana" w:hAnsi="Verdana" w:cs="Arial"/>
                <w:b/>
                <w:sz w:val="14"/>
                <w:szCs w:val="14"/>
                <w:lang w:val="de-DE"/>
              </w:rPr>
              <w:t>6</w:t>
            </w:r>
          </w:p>
        </w:tc>
      </w:tr>
      <w:tr w:rsidR="00DF435B" w14:paraId="5997CC1D" w14:textId="77777777" w:rsidTr="00DF435B">
        <w:tc>
          <w:tcPr>
            <w:tcW w:w="1166" w:type="dxa"/>
            <w:vMerge/>
            <w:shd w:val="clear" w:color="auto" w:fill="D5DCE4" w:themeFill="text2" w:themeFillTint="33"/>
            <w:vAlign w:val="bottom"/>
          </w:tcPr>
          <w:p w14:paraId="110FFD37" w14:textId="77777777" w:rsidR="00DF435B" w:rsidRPr="00AE6BEF" w:rsidRDefault="00DF435B" w:rsidP="00DF435B">
            <w:pPr>
              <w:spacing w:after="0" w:line="240" w:lineRule="auto"/>
              <w:rPr>
                <w:rFonts w:ascii="Calibri" w:eastAsia="Times New Roman" w:hAnsi="Calibri" w:cs="Times New Roman"/>
                <w:color w:val="000000"/>
                <w:lang w:val="de-DE" w:eastAsia="en-GB"/>
              </w:rPr>
            </w:pPr>
          </w:p>
        </w:tc>
        <w:tc>
          <w:tcPr>
            <w:tcW w:w="1824" w:type="dxa"/>
            <w:gridSpan w:val="2"/>
          </w:tcPr>
          <w:p w14:paraId="66C19F5D" w14:textId="77777777" w:rsidR="00DF435B" w:rsidRPr="00AE6BEF" w:rsidRDefault="00DF435B" w:rsidP="00DF435B">
            <w:pPr>
              <w:spacing w:after="120" w:line="240" w:lineRule="auto"/>
              <w:ind w:right="28"/>
              <w:jc w:val="center"/>
              <w:rPr>
                <w:rFonts w:ascii="Verdana" w:eastAsia="Times New Roman" w:hAnsi="Verdana" w:cs="Arial"/>
                <w:b/>
                <w:color w:val="002060"/>
                <w:sz w:val="28"/>
                <w:szCs w:val="36"/>
                <w:lang w:val="de-DE"/>
              </w:rPr>
            </w:pPr>
          </w:p>
        </w:tc>
        <w:tc>
          <w:tcPr>
            <w:tcW w:w="1698" w:type="dxa"/>
            <w:gridSpan w:val="3"/>
          </w:tcPr>
          <w:p w14:paraId="77438609" w14:textId="77777777" w:rsidR="00DF435B" w:rsidRPr="00AE6BEF" w:rsidRDefault="00DF435B" w:rsidP="00DF435B">
            <w:pPr>
              <w:spacing w:after="120" w:line="240" w:lineRule="auto"/>
              <w:ind w:right="28"/>
              <w:jc w:val="center"/>
              <w:rPr>
                <w:rFonts w:ascii="Verdana" w:eastAsia="Times New Roman" w:hAnsi="Verdana" w:cs="Arial"/>
                <w:b/>
                <w:color w:val="002060"/>
                <w:sz w:val="28"/>
                <w:szCs w:val="36"/>
                <w:lang w:val="de-DE"/>
              </w:rPr>
            </w:pPr>
          </w:p>
        </w:tc>
        <w:tc>
          <w:tcPr>
            <w:tcW w:w="1295" w:type="dxa"/>
          </w:tcPr>
          <w:p w14:paraId="5E763CC6" w14:textId="77777777" w:rsidR="00DF435B" w:rsidRPr="00AE6BEF" w:rsidRDefault="00DF435B" w:rsidP="00DF435B">
            <w:pPr>
              <w:spacing w:after="120" w:line="240" w:lineRule="auto"/>
              <w:ind w:right="28"/>
              <w:jc w:val="center"/>
              <w:rPr>
                <w:rFonts w:ascii="Verdana" w:eastAsia="Times New Roman" w:hAnsi="Verdana" w:cs="Arial"/>
                <w:b/>
                <w:color w:val="002060"/>
                <w:sz w:val="28"/>
                <w:szCs w:val="36"/>
                <w:lang w:val="de-DE"/>
              </w:rPr>
            </w:pPr>
          </w:p>
        </w:tc>
        <w:tc>
          <w:tcPr>
            <w:tcW w:w="1166" w:type="dxa"/>
            <w:gridSpan w:val="3"/>
          </w:tcPr>
          <w:p w14:paraId="08CE6F91" w14:textId="144E0AFF" w:rsidR="00DF435B" w:rsidRPr="00AE6BEF" w:rsidRDefault="00DF435B" w:rsidP="00DF435B">
            <w:pPr>
              <w:spacing w:after="120" w:line="240" w:lineRule="auto"/>
              <w:ind w:right="28"/>
              <w:jc w:val="center"/>
              <w:rPr>
                <w:rFonts w:ascii="Verdana" w:eastAsia="Times New Roman" w:hAnsi="Verdana" w:cs="Arial"/>
                <w:b/>
                <w:color w:val="002060"/>
                <w:sz w:val="28"/>
                <w:szCs w:val="36"/>
                <w:lang w:val="de-DE"/>
              </w:rPr>
            </w:pPr>
          </w:p>
        </w:tc>
        <w:tc>
          <w:tcPr>
            <w:tcW w:w="4050" w:type="dxa"/>
            <w:gridSpan w:val="3"/>
          </w:tcPr>
          <w:p w14:paraId="61CDCEAD" w14:textId="71974C20" w:rsidR="00DF435B" w:rsidRPr="00AE6BEF" w:rsidRDefault="00044E9A" w:rsidP="00044E9A">
            <w:pPr>
              <w:spacing w:after="120" w:line="240" w:lineRule="auto"/>
              <w:ind w:right="28"/>
              <w:rPr>
                <w:rFonts w:ascii="Verdana" w:eastAsia="Times New Roman" w:hAnsi="Verdana" w:cs="Arial"/>
                <w:b/>
                <w:color w:val="002060"/>
                <w:sz w:val="28"/>
                <w:szCs w:val="36"/>
                <w:lang w:val="de-DE"/>
              </w:rPr>
            </w:pPr>
            <w:r w:rsidRPr="00AE6BEF">
              <w:rPr>
                <w:rFonts w:ascii="Calibri" w:eastAsia="Times New Roman" w:hAnsi="Calibri" w:cs="Times New Roman"/>
                <w:color w:val="000000"/>
                <w:sz w:val="18"/>
                <w:szCs w:val="18"/>
                <w:lang w:val="de-DE" w:eastAsia="en-GB"/>
              </w:rPr>
              <w:br/>
            </w:r>
          </w:p>
        </w:tc>
      </w:tr>
      <w:tr w:rsidR="00DF435B" w14:paraId="4F0883A7" w14:textId="77777777" w:rsidTr="00CC7734">
        <w:trPr>
          <w:trHeight w:hRule="exact" w:val="652"/>
        </w:trPr>
        <w:tc>
          <w:tcPr>
            <w:tcW w:w="11199" w:type="dxa"/>
            <w:gridSpan w:val="13"/>
            <w:shd w:val="clear" w:color="auto" w:fill="D5DCE4" w:themeFill="text2" w:themeFillTint="33"/>
            <w:vAlign w:val="bottom"/>
          </w:tcPr>
          <w:p w14:paraId="63C9C7F2" w14:textId="63CA269A" w:rsidR="00DF435B" w:rsidRPr="00AE6BEF" w:rsidRDefault="00DF435B" w:rsidP="00044E9A">
            <w:pPr>
              <w:spacing w:after="120" w:line="240" w:lineRule="auto"/>
              <w:ind w:right="28"/>
              <w:jc w:val="center"/>
              <w:rPr>
                <w:rFonts w:ascii="Verdana" w:eastAsia="Times New Roman" w:hAnsi="Verdana" w:cs="Arial"/>
                <w:b/>
                <w:color w:val="002060"/>
                <w:sz w:val="28"/>
                <w:szCs w:val="36"/>
                <w:lang w:val="de-DE"/>
              </w:rPr>
            </w:pPr>
            <w:r w:rsidRPr="00AE6BEF">
              <w:rPr>
                <w:rFonts w:ascii="Calibri" w:eastAsia="Times New Roman" w:hAnsi="Calibri" w:cs="Times New Roman"/>
                <w:b/>
                <w:color w:val="000000"/>
                <w:sz w:val="16"/>
                <w:szCs w:val="16"/>
                <w:lang w:val="de-DE" w:eastAsia="en-GB"/>
              </w:rPr>
              <w:t xml:space="preserve">Das Niveau der Sprachkompetenz </w:t>
            </w:r>
            <w:r w:rsidR="003C24F3" w:rsidRPr="00AE6BEF">
              <w:rPr>
                <w:rStyle w:val="Endnotenzeichen"/>
                <w:rFonts w:ascii="Verdana" w:hAnsi="Verdana" w:cs="Arial"/>
                <w:b/>
                <w:sz w:val="14"/>
                <w:szCs w:val="14"/>
                <w:lang w:val="de-DE"/>
              </w:rPr>
              <w:t>14</w:t>
            </w:r>
            <w:r w:rsidR="003C24F3" w:rsidRPr="00AE6BEF">
              <w:rPr>
                <w:rFonts w:ascii="Verdana" w:hAnsi="Verdana" w:cs="Arial"/>
                <w:b/>
                <w:sz w:val="16"/>
                <w:szCs w:val="16"/>
                <w:lang w:val="de-DE"/>
              </w:rPr>
              <w:t xml:space="preserve"> </w:t>
            </w:r>
            <w:r w:rsidRPr="00AE6BEF">
              <w:rPr>
                <w:rFonts w:ascii="Calibri" w:eastAsia="Times New Roman" w:hAnsi="Calibri" w:cs="Times New Roman"/>
                <w:b/>
                <w:color w:val="000000"/>
                <w:sz w:val="16"/>
                <w:szCs w:val="16"/>
                <w:lang w:val="de-DE" w:eastAsia="en-GB"/>
              </w:rPr>
              <w:t xml:space="preserve">in </w:t>
            </w:r>
            <w:r w:rsidRPr="00AE6BEF">
              <w:rPr>
                <w:rFonts w:ascii="Calibri" w:eastAsia="Times New Roman" w:hAnsi="Calibri" w:cs="Times New Roman"/>
                <w:b/>
                <w:bCs/>
                <w:color w:val="000000"/>
                <w:sz w:val="16"/>
                <w:szCs w:val="16"/>
                <w:lang w:val="de-DE" w:eastAsia="en-GB"/>
              </w:rPr>
              <w:t>________</w:t>
            </w:r>
            <w:r w:rsidR="00CC7734" w:rsidRPr="00AE6BEF">
              <w:rPr>
                <w:rFonts w:ascii="Calibri" w:eastAsia="Times New Roman" w:hAnsi="Calibri" w:cs="Times New Roman"/>
                <w:b/>
                <w:bCs/>
                <w:color w:val="000000"/>
                <w:sz w:val="16"/>
                <w:szCs w:val="16"/>
                <w:lang w:val="de-DE" w:eastAsia="en-GB"/>
              </w:rPr>
              <w:t>___</w:t>
            </w:r>
            <w:r w:rsidRPr="00AE6BEF">
              <w:rPr>
                <w:rFonts w:ascii="Calibri" w:eastAsia="Times New Roman" w:hAnsi="Calibri" w:cs="Times New Roman"/>
                <w:b/>
                <w:bCs/>
                <w:color w:val="000000"/>
                <w:sz w:val="16"/>
                <w:szCs w:val="16"/>
                <w:lang w:val="de-DE" w:eastAsia="en-GB"/>
              </w:rPr>
              <w:t xml:space="preserve"> [hier die Hauptunterrichtssprache angeben]</w:t>
            </w:r>
            <w:r w:rsidR="00044E9A" w:rsidRPr="00AE6BEF">
              <w:rPr>
                <w:rFonts w:ascii="Calibri" w:eastAsia="Times New Roman" w:hAnsi="Calibri" w:cs="Times New Roman"/>
                <w:b/>
                <w:bCs/>
                <w:color w:val="000000"/>
                <w:sz w:val="16"/>
                <w:szCs w:val="16"/>
                <w:lang w:val="de-DE" w:eastAsia="en-GB"/>
              </w:rPr>
              <w:t>, welches</w:t>
            </w:r>
            <w:r w:rsidR="00CC7734" w:rsidRPr="00AE6BEF">
              <w:rPr>
                <w:rFonts w:ascii="Calibri" w:eastAsia="Times New Roman" w:hAnsi="Calibri" w:cs="Times New Roman"/>
                <w:b/>
                <w:bCs/>
                <w:color w:val="000000"/>
                <w:sz w:val="16"/>
                <w:szCs w:val="16"/>
                <w:lang w:val="de-DE" w:eastAsia="en-GB"/>
              </w:rPr>
              <w:t xml:space="preserve"> </w:t>
            </w:r>
            <w:r w:rsidR="00425B17" w:rsidRPr="00AE6BEF">
              <w:rPr>
                <w:rFonts w:ascii="Calibri" w:eastAsia="Times New Roman" w:hAnsi="Calibri" w:cs="Times New Roman"/>
                <w:b/>
                <w:bCs/>
                <w:color w:val="000000"/>
                <w:sz w:val="16"/>
                <w:szCs w:val="16"/>
                <w:lang w:val="de-DE" w:eastAsia="en-GB"/>
              </w:rPr>
              <w:t>der</w:t>
            </w:r>
            <w:r w:rsidRPr="00AE6BEF">
              <w:rPr>
                <w:rFonts w:ascii="Calibri" w:eastAsia="Times New Roman" w:hAnsi="Calibri" w:cs="Times New Roman"/>
                <w:b/>
                <w:bCs/>
                <w:color w:val="000000"/>
                <w:sz w:val="16"/>
                <w:szCs w:val="16"/>
                <w:lang w:val="de-DE" w:eastAsia="en-GB"/>
              </w:rPr>
              <w:t>/</w:t>
            </w:r>
            <w:proofErr w:type="gramStart"/>
            <w:r w:rsidRPr="00AE6BEF">
              <w:rPr>
                <w:rFonts w:ascii="Calibri" w:eastAsia="Times New Roman" w:hAnsi="Calibri" w:cs="Times New Roman"/>
                <w:b/>
                <w:bCs/>
                <w:color w:val="000000"/>
                <w:sz w:val="16"/>
                <w:szCs w:val="16"/>
                <w:lang w:val="de-DE" w:eastAsia="en-GB"/>
              </w:rPr>
              <w:t>die Student</w:t>
            </w:r>
            <w:proofErr w:type="gramEnd"/>
            <w:r w:rsidRPr="00AE6BEF">
              <w:rPr>
                <w:rFonts w:ascii="Calibri" w:eastAsia="Times New Roman" w:hAnsi="Calibri" w:cs="Times New Roman"/>
                <w:b/>
                <w:bCs/>
                <w:color w:val="000000"/>
                <w:sz w:val="16"/>
                <w:szCs w:val="16"/>
                <w:lang w:val="de-DE" w:eastAsia="en-GB"/>
              </w:rPr>
              <w:t xml:space="preserve">/in bis zum Beginn des Studiums </w:t>
            </w:r>
            <w:r w:rsidR="00CC7734" w:rsidRPr="00AE6BEF">
              <w:rPr>
                <w:rFonts w:ascii="Calibri" w:eastAsia="Times New Roman" w:hAnsi="Calibri" w:cs="Times New Roman"/>
                <w:b/>
                <w:bCs/>
                <w:color w:val="000000"/>
                <w:sz w:val="16"/>
                <w:szCs w:val="16"/>
                <w:lang w:val="de-DE" w:eastAsia="en-GB"/>
              </w:rPr>
              <w:br/>
            </w:r>
            <w:r w:rsidRPr="00AE6BEF">
              <w:rPr>
                <w:rFonts w:ascii="Calibri" w:eastAsia="Times New Roman" w:hAnsi="Calibri" w:cs="Times New Roman"/>
                <w:b/>
                <w:bCs/>
                <w:color w:val="000000"/>
                <w:sz w:val="16"/>
                <w:szCs w:val="16"/>
                <w:lang w:val="de-DE" w:eastAsia="en-GB"/>
              </w:rPr>
              <w:t>bereits besitzt oder zu erwerben bereit ist</w:t>
            </w:r>
            <w:r w:rsidRPr="00AE6BEF">
              <w:rPr>
                <w:rFonts w:ascii="Calibri" w:eastAsia="Times New Roman" w:hAnsi="Calibri" w:cs="Times New Roman"/>
                <w:b/>
                <w:color w:val="000000"/>
                <w:sz w:val="16"/>
                <w:szCs w:val="16"/>
                <w:lang w:val="de-DE" w:eastAsia="en-GB"/>
              </w:rPr>
              <w:t xml:space="preserve">: </w:t>
            </w:r>
            <w:r w:rsidR="00CC7734" w:rsidRPr="00AE6BEF">
              <w:rPr>
                <w:rFonts w:ascii="Calibri" w:eastAsia="Times New Roman" w:hAnsi="Calibri" w:cs="Times New Roman"/>
                <w:b/>
                <w:color w:val="000000"/>
                <w:sz w:val="16"/>
                <w:szCs w:val="16"/>
                <w:lang w:val="de-DE" w:eastAsia="en-GB"/>
              </w:rPr>
              <w:t xml:space="preserve"> </w:t>
            </w:r>
            <w:r w:rsidRPr="00AE6BEF">
              <w:rPr>
                <w:rFonts w:ascii="Calibri" w:eastAsia="Times New Roman" w:hAnsi="Calibri" w:cs="Times New Roman"/>
                <w:b/>
                <w:i/>
                <w:iCs/>
                <w:color w:val="000000"/>
                <w:sz w:val="16"/>
                <w:szCs w:val="16"/>
                <w:lang w:val="de-DE" w:eastAsia="en-GB"/>
              </w:rPr>
              <w:t xml:space="preserve">A1 </w:t>
            </w:r>
            <w:sdt>
              <w:sdtPr>
                <w:rPr>
                  <w:rFonts w:ascii="Calibri" w:eastAsia="Times New Roman" w:hAnsi="Calibri" w:cs="Times New Roman"/>
                  <w:b/>
                  <w:iCs/>
                  <w:color w:val="000000"/>
                  <w:sz w:val="12"/>
                  <w:szCs w:val="16"/>
                  <w:lang w:val="de-DE" w:eastAsia="en-GB"/>
                </w:rPr>
                <w:id w:val="-2112575825"/>
                <w14:checkbox>
                  <w14:checked w14:val="0"/>
                  <w14:checkedState w14:val="2612" w14:font="MS Gothic"/>
                  <w14:uncheckedState w14:val="2610" w14:font="MS Gothic"/>
                </w14:checkbox>
              </w:sdtPr>
              <w:sdtEndPr/>
              <w:sdtContent>
                <w:r w:rsidRPr="00AE6BEF">
                  <w:rPr>
                    <w:rFonts w:ascii="MS Gothic" w:eastAsia="MS Gothic" w:hAnsi="MS Gothic" w:cs="Times New Roman" w:hint="eastAsia"/>
                    <w:b/>
                    <w:iCs/>
                    <w:color w:val="000000"/>
                    <w:sz w:val="12"/>
                    <w:szCs w:val="16"/>
                    <w:lang w:val="de-DE" w:eastAsia="en-GB"/>
                  </w:rPr>
                  <w:t>☐</w:t>
                </w:r>
              </w:sdtContent>
            </w:sdt>
            <w:r w:rsidRPr="00AE6BEF">
              <w:rPr>
                <w:rFonts w:ascii="Calibri" w:eastAsia="Times New Roman" w:hAnsi="Calibri" w:cs="Times New Roman"/>
                <w:b/>
                <w:i/>
                <w:iCs/>
                <w:color w:val="000000"/>
                <w:sz w:val="16"/>
                <w:szCs w:val="16"/>
                <w:lang w:val="de-DE" w:eastAsia="en-GB"/>
              </w:rPr>
              <w:t xml:space="preserve">     A2 </w:t>
            </w:r>
            <w:sdt>
              <w:sdtPr>
                <w:rPr>
                  <w:rFonts w:ascii="Calibri" w:eastAsia="Times New Roman" w:hAnsi="Calibri" w:cs="Times New Roman"/>
                  <w:b/>
                  <w:iCs/>
                  <w:color w:val="000000"/>
                  <w:sz w:val="12"/>
                  <w:szCs w:val="16"/>
                  <w:lang w:val="de-DE" w:eastAsia="en-GB"/>
                </w:rPr>
                <w:id w:val="-14159553"/>
                <w14:checkbox>
                  <w14:checked w14:val="0"/>
                  <w14:checkedState w14:val="2612" w14:font="MS Gothic"/>
                  <w14:uncheckedState w14:val="2610" w14:font="MS Gothic"/>
                </w14:checkbox>
              </w:sdtPr>
              <w:sdtEndPr/>
              <w:sdtContent>
                <w:r w:rsidRPr="00AE6BEF">
                  <w:rPr>
                    <w:rFonts w:ascii="MS Gothic" w:eastAsia="MS Gothic" w:hAnsi="MS Gothic" w:cs="Times New Roman" w:hint="eastAsia"/>
                    <w:b/>
                    <w:iCs/>
                    <w:color w:val="000000"/>
                    <w:sz w:val="12"/>
                    <w:szCs w:val="16"/>
                    <w:lang w:val="de-DE" w:eastAsia="en-GB"/>
                  </w:rPr>
                  <w:t>☐</w:t>
                </w:r>
              </w:sdtContent>
            </w:sdt>
            <w:r w:rsidRPr="00AE6BEF">
              <w:rPr>
                <w:rFonts w:ascii="Calibri" w:eastAsia="Times New Roman" w:hAnsi="Calibri" w:cs="Times New Roman"/>
                <w:b/>
                <w:i/>
                <w:iCs/>
                <w:color w:val="000000"/>
                <w:sz w:val="16"/>
                <w:szCs w:val="16"/>
                <w:lang w:val="de-DE" w:eastAsia="en-GB"/>
              </w:rPr>
              <w:t xml:space="preserve">     B1 </w:t>
            </w:r>
            <w:r w:rsidRPr="00AE6BEF">
              <w:rPr>
                <w:rFonts w:ascii="Calibri" w:eastAsia="Times New Roman" w:hAnsi="Calibri" w:cs="Times New Roman"/>
                <w:b/>
                <w:i/>
                <w:iCs/>
                <w:color w:val="000000"/>
                <w:sz w:val="12"/>
                <w:szCs w:val="16"/>
                <w:lang w:val="de-DE" w:eastAsia="en-GB"/>
              </w:rPr>
              <w:t xml:space="preserve"> </w:t>
            </w:r>
            <w:sdt>
              <w:sdtPr>
                <w:rPr>
                  <w:rFonts w:ascii="Calibri" w:eastAsia="Times New Roman" w:hAnsi="Calibri" w:cs="Times New Roman"/>
                  <w:b/>
                  <w:iCs/>
                  <w:color w:val="000000"/>
                  <w:sz w:val="12"/>
                  <w:szCs w:val="16"/>
                  <w:lang w:val="de-DE" w:eastAsia="en-GB"/>
                </w:rPr>
                <w:id w:val="1942573431"/>
                <w14:checkbox>
                  <w14:checked w14:val="0"/>
                  <w14:checkedState w14:val="2612" w14:font="MS Gothic"/>
                  <w14:uncheckedState w14:val="2610" w14:font="MS Gothic"/>
                </w14:checkbox>
              </w:sdtPr>
              <w:sdtEndPr/>
              <w:sdtContent>
                <w:r w:rsidRPr="00AE6BEF">
                  <w:rPr>
                    <w:rFonts w:ascii="MS Gothic" w:eastAsia="MS Gothic" w:hAnsi="MS Gothic" w:cs="Times New Roman" w:hint="eastAsia"/>
                    <w:b/>
                    <w:iCs/>
                    <w:color w:val="000000"/>
                    <w:sz w:val="12"/>
                    <w:szCs w:val="16"/>
                    <w:lang w:val="de-DE" w:eastAsia="en-GB"/>
                  </w:rPr>
                  <w:t>☐</w:t>
                </w:r>
              </w:sdtContent>
            </w:sdt>
            <w:r w:rsidRPr="00AE6BEF">
              <w:rPr>
                <w:rFonts w:ascii="Calibri" w:eastAsia="Times New Roman" w:hAnsi="Calibri" w:cs="Times New Roman"/>
                <w:b/>
                <w:i/>
                <w:iCs/>
                <w:color w:val="000000"/>
                <w:sz w:val="16"/>
                <w:szCs w:val="16"/>
                <w:lang w:val="de-DE" w:eastAsia="en-GB"/>
              </w:rPr>
              <w:t xml:space="preserve">     B2 </w:t>
            </w:r>
            <w:sdt>
              <w:sdtPr>
                <w:rPr>
                  <w:rFonts w:ascii="Calibri" w:eastAsia="Times New Roman" w:hAnsi="Calibri" w:cs="Times New Roman"/>
                  <w:b/>
                  <w:iCs/>
                  <w:color w:val="000000"/>
                  <w:sz w:val="12"/>
                  <w:szCs w:val="16"/>
                  <w:lang w:val="de-DE" w:eastAsia="en-GB"/>
                </w:rPr>
                <w:id w:val="1407178793"/>
                <w14:checkbox>
                  <w14:checked w14:val="0"/>
                  <w14:checkedState w14:val="2612" w14:font="MS Gothic"/>
                  <w14:uncheckedState w14:val="2610" w14:font="MS Gothic"/>
                </w14:checkbox>
              </w:sdtPr>
              <w:sdtEndPr/>
              <w:sdtContent>
                <w:r w:rsidRPr="00AE6BEF">
                  <w:rPr>
                    <w:rFonts w:ascii="MS Gothic" w:eastAsia="MS Gothic" w:hAnsi="MS Gothic" w:cs="Times New Roman" w:hint="eastAsia"/>
                    <w:b/>
                    <w:iCs/>
                    <w:color w:val="000000"/>
                    <w:sz w:val="12"/>
                    <w:szCs w:val="16"/>
                    <w:lang w:val="de-DE" w:eastAsia="en-GB"/>
                  </w:rPr>
                  <w:t>☐</w:t>
                </w:r>
              </w:sdtContent>
            </w:sdt>
            <w:r w:rsidRPr="00AE6BEF">
              <w:rPr>
                <w:rFonts w:ascii="Calibri" w:eastAsia="Times New Roman" w:hAnsi="Calibri" w:cs="Times New Roman"/>
                <w:b/>
                <w:i/>
                <w:iCs/>
                <w:color w:val="000000"/>
                <w:sz w:val="16"/>
                <w:szCs w:val="16"/>
                <w:lang w:val="de-DE" w:eastAsia="en-GB"/>
              </w:rPr>
              <w:t xml:space="preserve">     C1 </w:t>
            </w:r>
            <w:sdt>
              <w:sdtPr>
                <w:rPr>
                  <w:rFonts w:ascii="Calibri" w:eastAsia="Times New Roman" w:hAnsi="Calibri" w:cs="Times New Roman"/>
                  <w:b/>
                  <w:iCs/>
                  <w:color w:val="000000"/>
                  <w:sz w:val="12"/>
                  <w:szCs w:val="16"/>
                  <w:lang w:val="de-DE" w:eastAsia="en-GB"/>
                </w:rPr>
                <w:id w:val="1357394471"/>
                <w14:checkbox>
                  <w14:checked w14:val="0"/>
                  <w14:checkedState w14:val="2612" w14:font="MS Gothic"/>
                  <w14:uncheckedState w14:val="2610" w14:font="MS Gothic"/>
                </w14:checkbox>
              </w:sdtPr>
              <w:sdtEndPr/>
              <w:sdtContent>
                <w:r w:rsidRPr="00AE6BEF">
                  <w:rPr>
                    <w:rFonts w:ascii="MS Gothic" w:eastAsia="MS Gothic" w:hAnsi="MS Gothic" w:cs="Times New Roman" w:hint="eastAsia"/>
                    <w:b/>
                    <w:iCs/>
                    <w:color w:val="000000"/>
                    <w:sz w:val="12"/>
                    <w:szCs w:val="16"/>
                    <w:lang w:val="de-DE" w:eastAsia="en-GB"/>
                  </w:rPr>
                  <w:t>☐</w:t>
                </w:r>
              </w:sdtContent>
            </w:sdt>
            <w:r w:rsidRPr="00AE6BEF">
              <w:rPr>
                <w:rFonts w:ascii="Calibri" w:eastAsia="Times New Roman" w:hAnsi="Calibri" w:cs="Times New Roman"/>
                <w:b/>
                <w:i/>
                <w:iCs/>
                <w:color w:val="000000"/>
                <w:sz w:val="16"/>
                <w:szCs w:val="16"/>
                <w:lang w:val="de-DE" w:eastAsia="en-GB"/>
              </w:rPr>
              <w:t xml:space="preserve">     C2 </w:t>
            </w:r>
            <w:sdt>
              <w:sdtPr>
                <w:rPr>
                  <w:rFonts w:ascii="Calibri" w:eastAsia="Times New Roman" w:hAnsi="Calibri" w:cs="Times New Roman"/>
                  <w:b/>
                  <w:iCs/>
                  <w:color w:val="000000"/>
                  <w:sz w:val="12"/>
                  <w:szCs w:val="16"/>
                  <w:lang w:val="de-DE" w:eastAsia="en-GB"/>
                </w:rPr>
                <w:id w:val="439038858"/>
                <w14:checkbox>
                  <w14:checked w14:val="0"/>
                  <w14:checkedState w14:val="2612" w14:font="MS Gothic"/>
                  <w14:uncheckedState w14:val="2610" w14:font="MS Gothic"/>
                </w14:checkbox>
              </w:sdtPr>
              <w:sdtEndPr/>
              <w:sdtContent>
                <w:r w:rsidRPr="00AE6BEF">
                  <w:rPr>
                    <w:rFonts w:ascii="MS Gothic" w:eastAsia="MS Gothic" w:hAnsi="MS Gothic" w:cs="Times New Roman" w:hint="eastAsia"/>
                    <w:b/>
                    <w:iCs/>
                    <w:color w:val="000000"/>
                    <w:sz w:val="12"/>
                    <w:szCs w:val="16"/>
                    <w:lang w:val="de-DE" w:eastAsia="en-GB"/>
                  </w:rPr>
                  <w:t>☐</w:t>
                </w:r>
              </w:sdtContent>
            </w:sdt>
            <w:r w:rsidRPr="00AE6BEF">
              <w:rPr>
                <w:rFonts w:ascii="Calibri" w:eastAsia="Times New Roman" w:hAnsi="Calibri" w:cs="Times New Roman"/>
                <w:b/>
                <w:i/>
                <w:iCs/>
                <w:color w:val="000000"/>
                <w:sz w:val="16"/>
                <w:szCs w:val="16"/>
                <w:lang w:val="de-DE" w:eastAsia="en-GB"/>
              </w:rPr>
              <w:t xml:space="preserve">     </w:t>
            </w:r>
            <w:r w:rsidRPr="00AE6BEF">
              <w:rPr>
                <w:rFonts w:ascii="Calibri" w:eastAsia="Times New Roman" w:hAnsi="Calibri" w:cs="Times New Roman"/>
                <w:b/>
                <w:iCs/>
                <w:color w:val="000000"/>
                <w:sz w:val="16"/>
                <w:szCs w:val="16"/>
                <w:lang w:val="de-DE" w:eastAsia="en-GB"/>
              </w:rPr>
              <w:t>Muttersprachler/in</w:t>
            </w:r>
            <w:r w:rsidRPr="00AE6BEF">
              <w:rPr>
                <w:rFonts w:ascii="Calibri" w:eastAsia="Times New Roman" w:hAnsi="Calibri" w:cs="Times New Roman"/>
                <w:b/>
                <w:i/>
                <w:iCs/>
                <w:color w:val="000000"/>
                <w:sz w:val="16"/>
                <w:szCs w:val="16"/>
                <w:lang w:val="de-DE" w:eastAsia="en-GB"/>
              </w:rPr>
              <w:t xml:space="preserve"> </w:t>
            </w:r>
            <w:sdt>
              <w:sdtPr>
                <w:rPr>
                  <w:rFonts w:ascii="Calibri" w:eastAsia="Times New Roman" w:hAnsi="Calibri" w:cs="Times New Roman"/>
                  <w:b/>
                  <w:iCs/>
                  <w:color w:val="000000"/>
                  <w:sz w:val="12"/>
                  <w:szCs w:val="16"/>
                  <w:lang w:val="de-DE" w:eastAsia="en-GB"/>
                </w:rPr>
                <w:id w:val="93995076"/>
                <w14:checkbox>
                  <w14:checked w14:val="0"/>
                  <w14:checkedState w14:val="2612" w14:font="MS Gothic"/>
                  <w14:uncheckedState w14:val="2610" w14:font="MS Gothic"/>
                </w14:checkbox>
              </w:sdtPr>
              <w:sdtEndPr/>
              <w:sdtContent>
                <w:r w:rsidRPr="00AE6BEF">
                  <w:rPr>
                    <w:rFonts w:ascii="MS Gothic" w:eastAsia="MS Gothic" w:hAnsi="MS Gothic" w:cs="Times New Roman" w:hint="eastAsia"/>
                    <w:b/>
                    <w:iCs/>
                    <w:color w:val="000000"/>
                    <w:sz w:val="12"/>
                    <w:szCs w:val="16"/>
                    <w:lang w:val="de-DE"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29D3AF7F" w:rsidR="00413573" w:rsidRPr="007F5AC4" w:rsidRDefault="00BF763C" w:rsidP="00F809EB">
      <w:pPr>
        <w:spacing w:after="120" w:line="240" w:lineRule="auto"/>
        <w:ind w:right="28"/>
        <w:jc w:val="center"/>
        <w:rPr>
          <w:rFonts w:ascii="Verdana" w:eastAsia="Times New Roman" w:hAnsi="Verdana" w:cs="Arial"/>
          <w:b/>
          <w:color w:val="002060"/>
          <w:sz w:val="24"/>
          <w:szCs w:val="24"/>
          <w:lang w:val="en-GB"/>
        </w:rPr>
      </w:pPr>
      <w:proofErr w:type="spellStart"/>
      <w:r w:rsidRPr="007F5AC4">
        <w:rPr>
          <w:rFonts w:ascii="Verdana" w:eastAsia="Times New Roman" w:hAnsi="Verdana" w:cs="Arial"/>
          <w:b/>
          <w:color w:val="002060"/>
          <w:sz w:val="24"/>
          <w:szCs w:val="24"/>
          <w:lang w:val="en-GB"/>
        </w:rPr>
        <w:t>Mobilität</w:t>
      </w:r>
      <w:r w:rsidR="002879F7">
        <w:rPr>
          <w:rFonts w:ascii="Verdana" w:eastAsia="Times New Roman" w:hAnsi="Verdana" w:cs="Arial"/>
          <w:b/>
          <w:color w:val="002060"/>
          <w:sz w:val="24"/>
          <w:szCs w:val="24"/>
          <w:lang w:val="en-GB"/>
        </w:rPr>
        <w:t>s</w:t>
      </w:r>
      <w:r w:rsidR="007F5AC4">
        <w:rPr>
          <w:rFonts w:ascii="Verdana" w:eastAsia="Times New Roman" w:hAnsi="Verdana" w:cs="Arial"/>
          <w:b/>
          <w:color w:val="002060"/>
          <w:sz w:val="24"/>
          <w:szCs w:val="24"/>
          <w:lang w:val="en-GB"/>
        </w:rPr>
        <w:t>art</w:t>
      </w:r>
      <w:proofErr w:type="spellEnd"/>
      <w:r w:rsidR="007F5AC4">
        <w:rPr>
          <w:rFonts w:ascii="Verdana" w:eastAsia="Times New Roman" w:hAnsi="Verdana" w:cs="Arial"/>
          <w:b/>
          <w:color w:val="002060"/>
          <w:sz w:val="24"/>
          <w:szCs w:val="24"/>
          <w:lang w:val="en-GB"/>
        </w:rPr>
        <w:t xml:space="preserve"> und Dauer</w:t>
      </w:r>
    </w:p>
    <w:tbl>
      <w:tblPr>
        <w:tblStyle w:val="Tabellenraster"/>
        <w:tblW w:w="11199" w:type="dxa"/>
        <w:tblInd w:w="-318" w:type="dxa"/>
        <w:tblLook w:val="04A0" w:firstRow="1" w:lastRow="0" w:firstColumn="1" w:lastColumn="0" w:noHBand="0" w:noVBand="1"/>
      </w:tblPr>
      <w:tblGrid>
        <w:gridCol w:w="5700"/>
        <w:gridCol w:w="5499"/>
      </w:tblGrid>
      <w:tr w:rsidR="009A1854" w14:paraId="0DB2A813" w14:textId="77777777" w:rsidTr="0044750A">
        <w:tc>
          <w:tcPr>
            <w:tcW w:w="5700" w:type="dxa"/>
            <w:shd w:val="clear" w:color="auto" w:fill="D5DCE4" w:themeFill="text2" w:themeFillTint="33"/>
          </w:tcPr>
          <w:p w14:paraId="6F7A7601" w14:textId="5CA80B65" w:rsidR="009A1854" w:rsidRPr="00AE6BEF" w:rsidRDefault="0044750A" w:rsidP="00685902">
            <w:pPr>
              <w:spacing w:after="0" w:line="240" w:lineRule="auto"/>
              <w:rPr>
                <w:rFonts w:ascii="Calibri" w:eastAsia="Times New Roman" w:hAnsi="Calibri" w:cs="Times New Roman"/>
                <w:b/>
                <w:bCs/>
                <w:iCs/>
                <w:color w:val="000000"/>
                <w:sz w:val="16"/>
                <w:szCs w:val="16"/>
                <w:lang w:val="de-DE" w:eastAsia="en-GB"/>
              </w:rPr>
            </w:pPr>
            <w:r w:rsidRPr="00AE6BEF">
              <w:rPr>
                <w:rFonts w:ascii="Calibri" w:eastAsia="Times New Roman" w:hAnsi="Calibri" w:cs="Times New Roman"/>
                <w:b/>
                <w:bCs/>
                <w:iCs/>
                <w:color w:val="000000"/>
                <w:sz w:val="16"/>
                <w:szCs w:val="16"/>
                <w:lang w:val="de-DE" w:eastAsia="en-GB"/>
              </w:rPr>
              <w:t xml:space="preserve">                                               Mobilitäts</w:t>
            </w:r>
            <w:r w:rsidR="00685902" w:rsidRPr="00AE6BEF">
              <w:rPr>
                <w:rFonts w:ascii="Calibri" w:eastAsia="Times New Roman" w:hAnsi="Calibri" w:cs="Times New Roman"/>
                <w:b/>
                <w:bCs/>
                <w:iCs/>
                <w:color w:val="000000"/>
                <w:sz w:val="16"/>
                <w:szCs w:val="16"/>
                <w:lang w:val="de-DE" w:eastAsia="en-GB"/>
              </w:rPr>
              <w:t>art</w:t>
            </w:r>
            <w:r w:rsidR="00425B17" w:rsidRPr="00AE6BEF">
              <w:rPr>
                <w:rFonts w:ascii="Calibri" w:eastAsia="Times New Roman" w:hAnsi="Calibri" w:cs="Times New Roman"/>
                <w:b/>
                <w:bCs/>
                <w:iCs/>
                <w:color w:val="000000"/>
                <w:sz w:val="16"/>
                <w:szCs w:val="16"/>
                <w:lang w:val="de-DE" w:eastAsia="en-GB"/>
              </w:rPr>
              <w:t xml:space="preserve"> </w:t>
            </w:r>
            <w:r w:rsidR="00425B17" w:rsidRPr="00AE6BEF">
              <w:rPr>
                <w:rStyle w:val="Endnotenzeichen"/>
                <w:rFonts w:ascii="Verdana" w:hAnsi="Verdana" w:cs="Arial"/>
                <w:b/>
                <w:sz w:val="14"/>
                <w:szCs w:val="14"/>
                <w:lang w:val="de-DE"/>
              </w:rPr>
              <w:t>7</w:t>
            </w:r>
            <w:r w:rsidR="00685902" w:rsidRPr="00AE6BEF">
              <w:rPr>
                <w:rStyle w:val="Endnotenzeichen"/>
                <w:rFonts w:ascii="Verdana" w:hAnsi="Verdana" w:cs="Arial"/>
                <w:b/>
                <w:sz w:val="14"/>
                <w:szCs w:val="14"/>
                <w:lang w:val="de-DE"/>
              </w:rPr>
              <w:t>, 8</w:t>
            </w:r>
            <w:r w:rsidR="00523159" w:rsidRPr="00AE6BEF">
              <w:rPr>
                <w:rStyle w:val="Endnotenzeichen"/>
                <w:rFonts w:ascii="Verdana" w:hAnsi="Verdana" w:cs="Arial"/>
                <w:b/>
                <w:sz w:val="14"/>
                <w:szCs w:val="14"/>
                <w:lang w:val="de-DE"/>
              </w:rPr>
              <w:t>, 10</w:t>
            </w:r>
            <w:r w:rsidRPr="00AE6BEF">
              <w:rPr>
                <w:rFonts w:ascii="Calibri" w:eastAsia="Times New Roman" w:hAnsi="Calibri" w:cs="Times New Roman"/>
                <w:b/>
                <w:bCs/>
                <w:iCs/>
                <w:color w:val="000000"/>
                <w:sz w:val="16"/>
                <w:szCs w:val="16"/>
                <w:lang w:val="de-DE" w:eastAsia="en-GB"/>
              </w:rPr>
              <w:t xml:space="preserve"> (wählen Sie einen aus)</w:t>
            </w:r>
          </w:p>
        </w:tc>
        <w:tc>
          <w:tcPr>
            <w:tcW w:w="5499" w:type="dxa"/>
            <w:shd w:val="clear" w:color="auto" w:fill="D5DCE4" w:themeFill="text2" w:themeFillTint="33"/>
          </w:tcPr>
          <w:p w14:paraId="44B2647B" w14:textId="50AD451F" w:rsidR="009A1854" w:rsidRPr="00AE6BEF" w:rsidRDefault="0044750A" w:rsidP="00763971">
            <w:pPr>
              <w:spacing w:after="0" w:line="240" w:lineRule="auto"/>
              <w:jc w:val="center"/>
              <w:rPr>
                <w:rFonts w:ascii="Calibri" w:eastAsia="Times New Roman" w:hAnsi="Calibri" w:cs="Times New Roman"/>
                <w:b/>
                <w:bCs/>
                <w:iCs/>
                <w:color w:val="000000"/>
                <w:sz w:val="16"/>
                <w:szCs w:val="16"/>
                <w:lang w:val="de-DE" w:eastAsia="en-GB"/>
              </w:rPr>
            </w:pPr>
            <w:r w:rsidRPr="00AE6BEF">
              <w:rPr>
                <w:rFonts w:ascii="Calibri" w:eastAsia="Times New Roman" w:hAnsi="Calibri" w:cs="Times New Roman"/>
                <w:b/>
                <w:bCs/>
                <w:iCs/>
                <w:color w:val="000000"/>
                <w:sz w:val="16"/>
                <w:szCs w:val="16"/>
                <w:lang w:val="de-DE" w:eastAsia="en-GB"/>
              </w:rPr>
              <w:t>Dauer (muss von der aufnehmende</w:t>
            </w:r>
            <w:r w:rsidR="00AE6BEF">
              <w:rPr>
                <w:rFonts w:ascii="Calibri" w:eastAsia="Times New Roman" w:hAnsi="Calibri" w:cs="Times New Roman"/>
                <w:b/>
                <w:bCs/>
                <w:iCs/>
                <w:color w:val="000000"/>
                <w:sz w:val="16"/>
                <w:szCs w:val="16"/>
                <w:lang w:val="de-DE" w:eastAsia="en-GB"/>
              </w:rPr>
              <w:t>n</w:t>
            </w:r>
            <w:r w:rsidRPr="00AE6BEF">
              <w:rPr>
                <w:rFonts w:ascii="Calibri" w:eastAsia="Times New Roman" w:hAnsi="Calibri" w:cs="Times New Roman"/>
                <w:b/>
                <w:bCs/>
                <w:iCs/>
                <w:color w:val="000000"/>
                <w:sz w:val="16"/>
                <w:szCs w:val="16"/>
                <w:lang w:val="de-DE" w:eastAsia="en-GB"/>
              </w:rPr>
              <w:t xml:space="preserve"> </w:t>
            </w:r>
            <w:r w:rsidR="00763971" w:rsidRPr="00AE6BEF">
              <w:rPr>
                <w:rFonts w:ascii="Calibri" w:eastAsia="Times New Roman" w:hAnsi="Calibri" w:cs="Times New Roman"/>
                <w:b/>
                <w:bCs/>
                <w:iCs/>
                <w:color w:val="000000"/>
                <w:sz w:val="16"/>
                <w:szCs w:val="16"/>
                <w:lang w:val="de-DE" w:eastAsia="en-GB"/>
              </w:rPr>
              <w:t>Hochschule</w:t>
            </w:r>
            <w:r w:rsidRPr="00AE6BEF">
              <w:rPr>
                <w:rFonts w:ascii="Calibri" w:eastAsia="Times New Roman" w:hAnsi="Calibri" w:cs="Times New Roman"/>
                <w:b/>
                <w:bCs/>
                <w:iCs/>
                <w:color w:val="000000"/>
                <w:sz w:val="16"/>
                <w:szCs w:val="16"/>
                <w:lang w:val="de-DE" w:eastAsia="en-GB"/>
              </w:rPr>
              <w:t xml:space="preserve"> bestätigt werden)</w:t>
            </w:r>
          </w:p>
        </w:tc>
      </w:tr>
      <w:tr w:rsidR="009A1854" w14:paraId="0B384815" w14:textId="77777777" w:rsidTr="00734C57">
        <w:trPr>
          <w:trHeight w:val="1077"/>
        </w:trPr>
        <w:tc>
          <w:tcPr>
            <w:tcW w:w="5700" w:type="dxa"/>
          </w:tcPr>
          <w:p w14:paraId="50F7172F" w14:textId="28279B07" w:rsidR="00734C57" w:rsidRPr="00AE6BEF" w:rsidRDefault="00734C57" w:rsidP="00734C57">
            <w:pPr>
              <w:spacing w:after="0" w:line="240" w:lineRule="auto"/>
              <w:rPr>
                <w:rFonts w:ascii="Calibri" w:eastAsia="Times New Roman" w:hAnsi="Calibri" w:cs="Times New Roman"/>
                <w:iCs/>
                <w:color w:val="000000"/>
                <w:sz w:val="16"/>
                <w:szCs w:val="16"/>
                <w:lang w:val="de-DE" w:eastAsia="en-GB"/>
              </w:rPr>
            </w:pPr>
          </w:p>
          <w:p w14:paraId="3CA8C04D" w14:textId="209EAD57" w:rsidR="009A1854" w:rsidRPr="00AE6BEF" w:rsidRDefault="0044750A" w:rsidP="0044750A">
            <w:pPr>
              <w:pStyle w:val="Listenabsatz"/>
              <w:numPr>
                <w:ilvl w:val="0"/>
                <w:numId w:val="1"/>
              </w:numPr>
              <w:spacing w:after="0" w:line="360" w:lineRule="auto"/>
              <w:rPr>
                <w:rFonts w:ascii="Calibri" w:eastAsia="Times New Roman" w:hAnsi="Calibri" w:cs="Times New Roman"/>
                <w:iCs/>
                <w:color w:val="000000"/>
                <w:sz w:val="16"/>
                <w:szCs w:val="16"/>
                <w:lang w:val="de-DE" w:eastAsia="en-GB"/>
              </w:rPr>
            </w:pPr>
            <w:r w:rsidRPr="00AE6BEF">
              <w:rPr>
                <w:rFonts w:ascii="Calibri" w:eastAsia="Times New Roman" w:hAnsi="Calibri" w:cs="Times New Roman"/>
                <w:bCs/>
                <w:iCs/>
                <w:color w:val="000000"/>
                <w:sz w:val="16"/>
                <w:szCs w:val="16"/>
                <w:lang w:val="de-DE" w:eastAsia="en-GB"/>
              </w:rPr>
              <w:t>Semester</w:t>
            </w:r>
            <w:r w:rsidR="009A1854" w:rsidRPr="00AE6BEF">
              <w:rPr>
                <w:rFonts w:ascii="Calibri" w:eastAsia="Times New Roman" w:hAnsi="Calibri" w:cs="Times New Roman"/>
                <w:iCs/>
                <w:color w:val="000000"/>
                <w:sz w:val="16"/>
                <w:szCs w:val="16"/>
                <w:lang w:val="de-DE" w:eastAsia="en-GB"/>
              </w:rPr>
              <w:t xml:space="preserve"> </w:t>
            </w:r>
            <w:sdt>
              <w:sdtPr>
                <w:rPr>
                  <w:rFonts w:ascii="MS Gothic" w:eastAsia="MS Gothic" w:hAnsi="MS Gothic" w:cs="Times New Roman"/>
                  <w:iCs/>
                  <w:color w:val="000000"/>
                  <w:sz w:val="18"/>
                  <w:szCs w:val="18"/>
                  <w:lang w:val="de-DE" w:eastAsia="en-GB"/>
                </w:rPr>
                <w:id w:val="1010113284"/>
                <w14:checkbox>
                  <w14:checked w14:val="0"/>
                  <w14:checkedState w14:val="2612" w14:font="MS Gothic"/>
                  <w14:uncheckedState w14:val="2610" w14:font="MS Gothic"/>
                </w14:checkbox>
              </w:sdtPr>
              <w:sdtEndPr/>
              <w:sdtContent>
                <w:r w:rsidRPr="00AE6BEF">
                  <w:rPr>
                    <w:rFonts w:ascii="MS Gothic" w:eastAsia="MS Gothic" w:hAnsi="MS Gothic" w:cs="Times New Roman" w:hint="eastAsia"/>
                    <w:iCs/>
                    <w:color w:val="000000"/>
                    <w:sz w:val="18"/>
                    <w:szCs w:val="18"/>
                    <w:lang w:val="de-DE" w:eastAsia="en-GB"/>
                  </w:rPr>
                  <w:t>☐</w:t>
                </w:r>
              </w:sdtContent>
            </w:sdt>
            <w:r w:rsidRPr="00AE6BEF">
              <w:rPr>
                <w:rFonts w:ascii="Calibri" w:eastAsia="Times New Roman" w:hAnsi="Calibri" w:cs="Times New Roman"/>
                <w:iCs/>
                <w:color w:val="000000"/>
                <w:sz w:val="16"/>
                <w:szCs w:val="16"/>
                <w:lang w:val="de-DE" w:eastAsia="en-GB"/>
              </w:rPr>
              <w:t xml:space="preserve"> </w:t>
            </w:r>
            <w:proofErr w:type="gramStart"/>
            <w:r w:rsidR="009A1854" w:rsidRPr="00AE6BEF">
              <w:rPr>
                <w:rFonts w:ascii="Calibri" w:eastAsia="Times New Roman" w:hAnsi="Calibri" w:cs="Times New Roman"/>
                <w:iCs/>
                <w:color w:val="000000"/>
                <w:sz w:val="16"/>
                <w:szCs w:val="16"/>
                <w:lang w:val="de-DE" w:eastAsia="en-GB"/>
              </w:rPr>
              <w:t xml:space="preserve">/  </w:t>
            </w:r>
            <w:r w:rsidRPr="00AE6BEF">
              <w:rPr>
                <w:rFonts w:ascii="Calibri" w:eastAsia="Times New Roman" w:hAnsi="Calibri" w:cs="Times New Roman"/>
                <w:iCs/>
                <w:color w:val="000000"/>
                <w:sz w:val="16"/>
                <w:szCs w:val="16"/>
                <w:lang w:val="de-DE" w:eastAsia="en-GB"/>
              </w:rPr>
              <w:t>Virtuelle</w:t>
            </w:r>
            <w:proofErr w:type="gramEnd"/>
            <w:r w:rsidRPr="00AE6BEF">
              <w:rPr>
                <w:rFonts w:ascii="Calibri" w:eastAsia="Times New Roman" w:hAnsi="Calibri" w:cs="Times New Roman"/>
                <w:iCs/>
                <w:color w:val="000000"/>
                <w:sz w:val="16"/>
                <w:szCs w:val="16"/>
                <w:lang w:val="de-DE" w:eastAsia="en-GB"/>
              </w:rPr>
              <w:t xml:space="preserve"> Komponente </w:t>
            </w:r>
            <w:r w:rsidRPr="00AE6BEF">
              <w:rPr>
                <w:rFonts w:ascii="Calibri" w:eastAsia="Times New Roman" w:hAnsi="Calibri" w:cs="Times New Roman"/>
                <w:i/>
                <w:iCs/>
                <w:color w:val="000000"/>
                <w:sz w:val="16"/>
                <w:szCs w:val="16"/>
                <w:lang w:val="de-DE" w:eastAsia="en-GB"/>
              </w:rPr>
              <w:t>(nur wenn zutreffend)</w:t>
            </w:r>
            <w:r w:rsidR="009A1854" w:rsidRPr="00AE6BEF">
              <w:rPr>
                <w:rFonts w:ascii="Calibri" w:eastAsia="Times New Roman" w:hAnsi="Calibri" w:cs="Times New Roman"/>
                <w:iCs/>
                <w:color w:val="000000"/>
                <w:sz w:val="16"/>
                <w:szCs w:val="16"/>
                <w:lang w:val="de-DE" w:eastAsia="en-GB"/>
              </w:rPr>
              <w:t xml:space="preserve"> </w:t>
            </w:r>
            <w:sdt>
              <w:sdtPr>
                <w:rPr>
                  <w:rFonts w:ascii="MS Gothic" w:eastAsia="MS Gothic" w:hAnsi="MS Gothic" w:cs="Times New Roman"/>
                  <w:iCs/>
                  <w:color w:val="000000"/>
                  <w:sz w:val="18"/>
                  <w:szCs w:val="18"/>
                  <w:lang w:val="de-DE" w:eastAsia="en-GB"/>
                </w:rPr>
                <w:id w:val="-674497616"/>
                <w14:checkbox>
                  <w14:checked w14:val="0"/>
                  <w14:checkedState w14:val="2612" w14:font="MS Gothic"/>
                  <w14:uncheckedState w14:val="2610" w14:font="MS Gothic"/>
                </w14:checkbox>
              </w:sdtPr>
              <w:sdtEndPr/>
              <w:sdtContent>
                <w:r w:rsidRPr="00AE6BEF">
                  <w:rPr>
                    <w:rFonts w:ascii="MS Gothic" w:eastAsia="MS Gothic" w:hAnsi="MS Gothic" w:cs="Times New Roman" w:hint="eastAsia"/>
                    <w:iCs/>
                    <w:color w:val="000000"/>
                    <w:sz w:val="18"/>
                    <w:szCs w:val="18"/>
                    <w:lang w:val="de-DE" w:eastAsia="en-GB"/>
                  </w:rPr>
                  <w:t>☐</w:t>
                </w:r>
              </w:sdtContent>
            </w:sdt>
          </w:p>
          <w:p w14:paraId="58EA4BE0" w14:textId="24DEA627" w:rsidR="009A1854" w:rsidRPr="00AE6BEF" w:rsidRDefault="0044750A" w:rsidP="0044750A">
            <w:pPr>
              <w:pStyle w:val="Listenabsatz"/>
              <w:numPr>
                <w:ilvl w:val="0"/>
                <w:numId w:val="1"/>
              </w:numPr>
              <w:spacing w:after="0" w:line="360" w:lineRule="auto"/>
              <w:rPr>
                <w:rFonts w:ascii="Calibri" w:eastAsia="Times New Roman" w:hAnsi="Calibri" w:cs="Times New Roman"/>
                <w:iCs/>
                <w:color w:val="000000"/>
                <w:sz w:val="16"/>
                <w:szCs w:val="16"/>
                <w:lang w:val="de-DE" w:eastAsia="en-GB"/>
              </w:rPr>
            </w:pPr>
            <w:r w:rsidRPr="00AE6BEF">
              <w:rPr>
                <w:rFonts w:ascii="Calibri" w:eastAsia="Times New Roman" w:hAnsi="Calibri" w:cs="Times New Roman"/>
                <w:iCs/>
                <w:color w:val="000000"/>
                <w:sz w:val="16"/>
                <w:szCs w:val="16"/>
                <w:lang w:val="de-DE" w:eastAsia="en-GB"/>
              </w:rPr>
              <w:t xml:space="preserve">Kombinierte Mobilität mit kurzfristiger physischer Mobilität </w:t>
            </w:r>
            <w:r w:rsidR="009A1854" w:rsidRPr="00AE6BEF">
              <w:rPr>
                <w:rFonts w:ascii="Calibri" w:eastAsia="Times New Roman" w:hAnsi="Calibri" w:cs="Times New Roman"/>
                <w:iCs/>
                <w:color w:val="000000"/>
                <w:sz w:val="16"/>
                <w:szCs w:val="16"/>
                <w:lang w:val="de-DE" w:eastAsia="en-GB"/>
              </w:rPr>
              <w:t xml:space="preserve"> </w:t>
            </w:r>
            <w:sdt>
              <w:sdtPr>
                <w:rPr>
                  <w:rFonts w:ascii="MS Gothic" w:eastAsia="MS Gothic" w:hAnsi="MS Gothic" w:cs="Times New Roman"/>
                  <w:iCs/>
                  <w:color w:val="000000"/>
                  <w:sz w:val="18"/>
                  <w:szCs w:val="18"/>
                  <w:lang w:val="de-DE" w:eastAsia="en-GB"/>
                </w:rPr>
                <w:id w:val="888067301"/>
                <w14:checkbox>
                  <w14:checked w14:val="0"/>
                  <w14:checkedState w14:val="2612" w14:font="MS Gothic"/>
                  <w14:uncheckedState w14:val="2610" w14:font="MS Gothic"/>
                </w14:checkbox>
              </w:sdtPr>
              <w:sdtEndPr/>
              <w:sdtContent>
                <w:r w:rsidR="009A1854" w:rsidRPr="00AE6BEF">
                  <w:rPr>
                    <w:rFonts w:ascii="MS Gothic" w:eastAsia="MS Gothic" w:hAnsi="MS Gothic" w:cs="Times New Roman" w:hint="eastAsia"/>
                    <w:iCs/>
                    <w:color w:val="000000"/>
                    <w:sz w:val="18"/>
                    <w:szCs w:val="18"/>
                    <w:lang w:val="de-DE" w:eastAsia="en-GB"/>
                  </w:rPr>
                  <w:t>☐</w:t>
                </w:r>
              </w:sdtContent>
            </w:sdt>
          </w:p>
        </w:tc>
        <w:tc>
          <w:tcPr>
            <w:tcW w:w="5499" w:type="dxa"/>
          </w:tcPr>
          <w:p w14:paraId="1CA93741" w14:textId="4733DEBD" w:rsidR="009A1854" w:rsidRPr="00AE6BEF" w:rsidRDefault="00734C57" w:rsidP="00734C57">
            <w:pPr>
              <w:spacing w:after="120" w:line="240" w:lineRule="auto"/>
              <w:ind w:right="28"/>
              <w:rPr>
                <w:rFonts w:ascii="Calibri" w:eastAsia="Times New Roman" w:hAnsi="Calibri" w:cs="Times New Roman"/>
                <w:bCs/>
                <w:iCs/>
                <w:color w:val="000000"/>
                <w:sz w:val="16"/>
                <w:szCs w:val="16"/>
                <w:lang w:val="de-DE" w:eastAsia="en-GB"/>
              </w:rPr>
            </w:pPr>
            <w:r w:rsidRPr="00AE6BEF">
              <w:rPr>
                <w:rFonts w:ascii="Calibri" w:eastAsia="Times New Roman" w:hAnsi="Calibri" w:cs="Times New Roman"/>
                <w:bCs/>
                <w:iCs/>
                <w:color w:val="000000"/>
                <w:sz w:val="16"/>
                <w:szCs w:val="16"/>
                <w:lang w:val="de-DE" w:eastAsia="en-GB"/>
              </w:rPr>
              <w:t xml:space="preserve">             </w:t>
            </w:r>
            <w:r w:rsidR="0044750A" w:rsidRPr="00AE6BEF">
              <w:rPr>
                <w:rFonts w:ascii="Calibri" w:eastAsia="Times New Roman" w:hAnsi="Calibri" w:cs="Times New Roman"/>
                <w:bCs/>
                <w:iCs/>
                <w:color w:val="000000"/>
                <w:sz w:val="16"/>
                <w:szCs w:val="16"/>
                <w:lang w:val="de-DE" w:eastAsia="en-GB"/>
              </w:rPr>
              <w:t>Geplanter/geschätzter Zeitraum der physische</w:t>
            </w:r>
            <w:r w:rsidR="00AE6BEF">
              <w:rPr>
                <w:rFonts w:ascii="Calibri" w:eastAsia="Times New Roman" w:hAnsi="Calibri" w:cs="Times New Roman"/>
                <w:bCs/>
                <w:iCs/>
                <w:color w:val="000000"/>
                <w:sz w:val="16"/>
                <w:szCs w:val="16"/>
                <w:lang w:val="de-DE" w:eastAsia="en-GB"/>
              </w:rPr>
              <w:t>n</w:t>
            </w:r>
            <w:r w:rsidR="0044750A" w:rsidRPr="00AE6BEF">
              <w:rPr>
                <w:rFonts w:ascii="Calibri" w:eastAsia="Times New Roman" w:hAnsi="Calibri" w:cs="Times New Roman"/>
                <w:bCs/>
                <w:iCs/>
                <w:color w:val="000000"/>
                <w:sz w:val="16"/>
                <w:szCs w:val="16"/>
                <w:lang w:val="de-DE" w:eastAsia="en-GB"/>
              </w:rPr>
              <w:t xml:space="preserve"> Mobilität:</w:t>
            </w:r>
          </w:p>
          <w:p w14:paraId="1AC6CC11" w14:textId="0E28927A" w:rsidR="0044750A" w:rsidRPr="00AE6BEF" w:rsidRDefault="0094416E" w:rsidP="00734C57">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de-DE" w:eastAsia="en-GB"/>
              </w:rPr>
            </w:pPr>
            <w:r w:rsidRPr="00AE6BEF">
              <w:rPr>
                <w:rFonts w:ascii="Calibri" w:eastAsia="Times New Roman" w:hAnsi="Calibri" w:cs="Times New Roman"/>
                <w:bCs/>
                <w:iCs/>
                <w:color w:val="000000"/>
                <w:sz w:val="16"/>
                <w:szCs w:val="16"/>
                <w:lang w:val="de-DE" w:eastAsia="en-GB"/>
              </w:rPr>
              <w:t>V</w:t>
            </w:r>
            <w:r w:rsidR="00E925F0" w:rsidRPr="00AE6BEF">
              <w:rPr>
                <w:rFonts w:ascii="Calibri" w:eastAsia="Times New Roman" w:hAnsi="Calibri" w:cs="Times New Roman"/>
                <w:bCs/>
                <w:iCs/>
                <w:color w:val="000000"/>
                <w:sz w:val="16"/>
                <w:szCs w:val="16"/>
                <w:lang w:val="de-DE" w:eastAsia="en-GB"/>
              </w:rPr>
              <w:t>on</w:t>
            </w:r>
            <w:r w:rsidR="0044750A" w:rsidRPr="00AE6BEF">
              <w:rPr>
                <w:rFonts w:ascii="Calibri" w:eastAsia="Times New Roman" w:hAnsi="Calibri" w:cs="Times New Roman"/>
                <w:bCs/>
                <w:iCs/>
                <w:color w:val="000000"/>
                <w:sz w:val="16"/>
                <w:szCs w:val="16"/>
                <w:lang w:val="de-DE" w:eastAsia="en-GB"/>
              </w:rPr>
              <w:t xml:space="preserve"> [</w:t>
            </w:r>
            <w:r w:rsidR="00E925F0" w:rsidRPr="00AE6BEF">
              <w:rPr>
                <w:rFonts w:ascii="Calibri" w:eastAsia="Times New Roman" w:hAnsi="Calibri" w:cs="Times New Roman"/>
                <w:bCs/>
                <w:iCs/>
                <w:color w:val="000000"/>
                <w:sz w:val="16"/>
                <w:szCs w:val="16"/>
                <w:lang w:val="de-DE" w:eastAsia="en-GB"/>
              </w:rPr>
              <w:t>Tag</w:t>
            </w:r>
            <w:r w:rsidR="0044750A" w:rsidRPr="00AE6BEF">
              <w:rPr>
                <w:rFonts w:ascii="Calibri" w:eastAsia="Times New Roman" w:hAnsi="Calibri" w:cs="Times New Roman"/>
                <w:bCs/>
                <w:iCs/>
                <w:color w:val="000000"/>
                <w:sz w:val="16"/>
                <w:szCs w:val="16"/>
                <w:lang w:val="de-DE" w:eastAsia="en-GB"/>
              </w:rPr>
              <w:t xml:space="preserve"> (</w:t>
            </w:r>
            <w:r w:rsidR="00E925F0" w:rsidRPr="00AE6BEF">
              <w:rPr>
                <w:rFonts w:ascii="Calibri" w:eastAsia="Times New Roman" w:hAnsi="Calibri" w:cs="Times New Roman"/>
                <w:bCs/>
                <w:iCs/>
                <w:color w:val="000000"/>
                <w:sz w:val="16"/>
                <w:szCs w:val="16"/>
                <w:lang w:val="de-DE" w:eastAsia="en-GB"/>
              </w:rPr>
              <w:t>O</w:t>
            </w:r>
            <w:r w:rsidR="0044750A" w:rsidRPr="00AE6BEF">
              <w:rPr>
                <w:rFonts w:ascii="Calibri" w:eastAsia="Times New Roman" w:hAnsi="Calibri" w:cs="Times New Roman"/>
                <w:bCs/>
                <w:iCs/>
                <w:color w:val="000000"/>
                <w:sz w:val="16"/>
                <w:szCs w:val="16"/>
                <w:lang w:val="de-DE" w:eastAsia="en-GB"/>
              </w:rPr>
              <w:t>ptional)/</w:t>
            </w:r>
            <w:r w:rsidR="00E925F0" w:rsidRPr="00AE6BEF">
              <w:rPr>
                <w:rFonts w:ascii="Calibri" w:eastAsia="Times New Roman" w:hAnsi="Calibri" w:cs="Times New Roman"/>
                <w:bCs/>
                <w:iCs/>
                <w:color w:val="000000"/>
                <w:sz w:val="16"/>
                <w:szCs w:val="16"/>
                <w:lang w:val="de-DE" w:eastAsia="en-GB"/>
              </w:rPr>
              <w:t>Monat</w:t>
            </w:r>
            <w:r w:rsidR="0044750A" w:rsidRPr="00AE6BEF">
              <w:rPr>
                <w:rFonts w:ascii="Calibri" w:eastAsia="Times New Roman" w:hAnsi="Calibri" w:cs="Times New Roman"/>
                <w:bCs/>
                <w:iCs/>
                <w:color w:val="000000"/>
                <w:sz w:val="16"/>
                <w:szCs w:val="16"/>
                <w:lang w:val="de-DE" w:eastAsia="en-GB"/>
              </w:rPr>
              <w:t>/</w:t>
            </w:r>
            <w:r w:rsidR="00E925F0" w:rsidRPr="00AE6BEF">
              <w:rPr>
                <w:rFonts w:ascii="Calibri" w:eastAsia="Times New Roman" w:hAnsi="Calibri" w:cs="Times New Roman"/>
                <w:bCs/>
                <w:iCs/>
                <w:color w:val="000000"/>
                <w:sz w:val="16"/>
                <w:szCs w:val="16"/>
                <w:lang w:val="de-DE" w:eastAsia="en-GB"/>
              </w:rPr>
              <w:t>Jahr</w:t>
            </w:r>
            <w:r w:rsidR="0044750A" w:rsidRPr="00AE6BEF">
              <w:rPr>
                <w:rFonts w:ascii="Calibri" w:eastAsia="Times New Roman" w:hAnsi="Calibri" w:cs="Times New Roman"/>
                <w:bCs/>
                <w:iCs/>
                <w:color w:val="000000"/>
                <w:sz w:val="16"/>
                <w:szCs w:val="16"/>
                <w:lang w:val="de-DE" w:eastAsia="en-GB"/>
              </w:rPr>
              <w:t>]</w:t>
            </w:r>
            <w:r w:rsidR="00E925F0" w:rsidRPr="00AE6BEF">
              <w:rPr>
                <w:rFonts w:ascii="Calibri" w:eastAsia="Times New Roman" w:hAnsi="Calibri" w:cs="Times New Roman"/>
                <w:bCs/>
                <w:iCs/>
                <w:color w:val="000000"/>
                <w:sz w:val="16"/>
                <w:szCs w:val="16"/>
                <w:lang w:val="de-DE" w:eastAsia="en-GB"/>
              </w:rPr>
              <w:t>:</w:t>
            </w:r>
            <w:r w:rsidR="0044750A" w:rsidRPr="00AE6BEF">
              <w:rPr>
                <w:rFonts w:ascii="Calibri" w:eastAsia="Times New Roman" w:hAnsi="Calibri" w:cs="Times New Roman"/>
                <w:bCs/>
                <w:iCs/>
                <w:color w:val="000000"/>
                <w:sz w:val="16"/>
                <w:szCs w:val="16"/>
                <w:lang w:val="de-DE" w:eastAsia="en-GB"/>
              </w:rPr>
              <w:t xml:space="preserve"> </w:t>
            </w:r>
            <w:r w:rsidRPr="00AE6BEF">
              <w:rPr>
                <w:rFonts w:ascii="Calibri" w:eastAsia="Times New Roman" w:hAnsi="Calibri" w:cs="Times New Roman"/>
                <w:bCs/>
                <w:iCs/>
                <w:color w:val="000000"/>
                <w:sz w:val="16"/>
                <w:szCs w:val="16"/>
                <w:lang w:val="de-DE" w:eastAsia="en-GB"/>
              </w:rPr>
              <w:t xml:space="preserve"> </w:t>
            </w:r>
            <w:r w:rsidR="00E925F0" w:rsidRPr="00AE6BEF">
              <w:rPr>
                <w:rFonts w:ascii="Calibri" w:eastAsia="Times New Roman" w:hAnsi="Calibri" w:cs="Times New Roman"/>
                <w:bCs/>
                <w:iCs/>
                <w:color w:val="000000"/>
                <w:sz w:val="16"/>
                <w:szCs w:val="16"/>
                <w:lang w:val="de-DE" w:eastAsia="en-GB"/>
              </w:rPr>
              <w:t>__/__/__</w:t>
            </w:r>
          </w:p>
          <w:p w14:paraId="420D2E75" w14:textId="4F94146F" w:rsidR="0044750A" w:rsidRPr="00AE6BEF" w:rsidRDefault="0094416E" w:rsidP="00734C57">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de-DE" w:eastAsia="en-GB"/>
              </w:rPr>
            </w:pPr>
            <w:r w:rsidRPr="00AE6BEF">
              <w:rPr>
                <w:rFonts w:ascii="Calibri" w:eastAsia="Times New Roman" w:hAnsi="Calibri" w:cs="Times New Roman"/>
                <w:bCs/>
                <w:iCs/>
                <w:color w:val="000000"/>
                <w:sz w:val="16"/>
                <w:szCs w:val="16"/>
                <w:lang w:val="de-DE" w:eastAsia="en-GB"/>
              </w:rPr>
              <w:t>B</w:t>
            </w:r>
            <w:r w:rsidR="00E925F0" w:rsidRPr="00AE6BEF">
              <w:rPr>
                <w:rFonts w:ascii="Calibri" w:eastAsia="Times New Roman" w:hAnsi="Calibri" w:cs="Times New Roman"/>
                <w:bCs/>
                <w:iCs/>
                <w:color w:val="000000"/>
                <w:sz w:val="16"/>
                <w:szCs w:val="16"/>
                <w:lang w:val="de-DE" w:eastAsia="en-GB"/>
              </w:rPr>
              <w:t>is</w:t>
            </w:r>
            <w:r w:rsidR="0044750A" w:rsidRPr="00AE6BEF">
              <w:rPr>
                <w:rFonts w:ascii="Calibri" w:eastAsia="Times New Roman" w:hAnsi="Calibri" w:cs="Times New Roman"/>
                <w:bCs/>
                <w:iCs/>
                <w:color w:val="000000"/>
                <w:sz w:val="16"/>
                <w:szCs w:val="16"/>
                <w:lang w:val="de-DE" w:eastAsia="en-GB"/>
              </w:rPr>
              <w:t xml:space="preserve"> [</w:t>
            </w:r>
            <w:r w:rsidR="00E925F0" w:rsidRPr="00AE6BEF">
              <w:rPr>
                <w:rFonts w:ascii="Calibri" w:eastAsia="Times New Roman" w:hAnsi="Calibri" w:cs="Times New Roman"/>
                <w:bCs/>
                <w:iCs/>
                <w:color w:val="000000"/>
                <w:sz w:val="16"/>
                <w:szCs w:val="16"/>
                <w:lang w:val="de-DE" w:eastAsia="en-GB"/>
              </w:rPr>
              <w:t>Tag</w:t>
            </w:r>
            <w:r w:rsidR="0044750A" w:rsidRPr="00AE6BEF">
              <w:rPr>
                <w:rFonts w:ascii="Calibri" w:eastAsia="Times New Roman" w:hAnsi="Calibri" w:cs="Times New Roman"/>
                <w:bCs/>
                <w:iCs/>
                <w:color w:val="000000"/>
                <w:sz w:val="16"/>
                <w:szCs w:val="16"/>
                <w:lang w:val="de-DE" w:eastAsia="en-GB"/>
              </w:rPr>
              <w:t xml:space="preserve"> (</w:t>
            </w:r>
            <w:r w:rsidR="00E925F0" w:rsidRPr="00AE6BEF">
              <w:rPr>
                <w:rFonts w:ascii="Calibri" w:eastAsia="Times New Roman" w:hAnsi="Calibri" w:cs="Times New Roman"/>
                <w:bCs/>
                <w:iCs/>
                <w:color w:val="000000"/>
                <w:sz w:val="16"/>
                <w:szCs w:val="16"/>
                <w:lang w:val="de-DE" w:eastAsia="en-GB"/>
              </w:rPr>
              <w:t>O</w:t>
            </w:r>
            <w:r w:rsidR="0044750A" w:rsidRPr="00AE6BEF">
              <w:rPr>
                <w:rFonts w:ascii="Calibri" w:eastAsia="Times New Roman" w:hAnsi="Calibri" w:cs="Times New Roman"/>
                <w:bCs/>
                <w:iCs/>
                <w:color w:val="000000"/>
                <w:sz w:val="16"/>
                <w:szCs w:val="16"/>
                <w:lang w:val="de-DE" w:eastAsia="en-GB"/>
              </w:rPr>
              <w:t>ptional)/</w:t>
            </w:r>
            <w:r w:rsidR="00E925F0" w:rsidRPr="00AE6BEF">
              <w:rPr>
                <w:rFonts w:ascii="Calibri" w:eastAsia="Times New Roman" w:hAnsi="Calibri" w:cs="Times New Roman"/>
                <w:bCs/>
                <w:iCs/>
                <w:color w:val="000000"/>
                <w:sz w:val="16"/>
                <w:szCs w:val="16"/>
                <w:lang w:val="de-DE" w:eastAsia="en-GB"/>
              </w:rPr>
              <w:t>Monat</w:t>
            </w:r>
            <w:r w:rsidR="0044750A" w:rsidRPr="00AE6BEF">
              <w:rPr>
                <w:rFonts w:ascii="Calibri" w:eastAsia="Times New Roman" w:hAnsi="Calibri" w:cs="Times New Roman"/>
                <w:bCs/>
                <w:iCs/>
                <w:color w:val="000000"/>
                <w:sz w:val="16"/>
                <w:szCs w:val="16"/>
                <w:lang w:val="de-DE" w:eastAsia="en-GB"/>
              </w:rPr>
              <w:t>/</w:t>
            </w:r>
            <w:r w:rsidR="00E925F0" w:rsidRPr="00AE6BEF">
              <w:rPr>
                <w:rFonts w:ascii="Calibri" w:eastAsia="Times New Roman" w:hAnsi="Calibri" w:cs="Times New Roman"/>
                <w:bCs/>
                <w:iCs/>
                <w:color w:val="000000"/>
                <w:sz w:val="16"/>
                <w:szCs w:val="16"/>
                <w:lang w:val="de-DE" w:eastAsia="en-GB"/>
              </w:rPr>
              <w:t>Jahr</w:t>
            </w:r>
            <w:r w:rsidR="0044750A" w:rsidRPr="00AE6BEF">
              <w:rPr>
                <w:rFonts w:ascii="Calibri" w:eastAsia="Times New Roman" w:hAnsi="Calibri" w:cs="Times New Roman"/>
                <w:bCs/>
                <w:iCs/>
                <w:color w:val="000000"/>
                <w:sz w:val="16"/>
                <w:szCs w:val="16"/>
                <w:lang w:val="de-DE" w:eastAsia="en-GB"/>
              </w:rPr>
              <w:t>]</w:t>
            </w:r>
            <w:r w:rsidR="00E925F0" w:rsidRPr="00AE6BEF">
              <w:rPr>
                <w:rFonts w:ascii="Calibri" w:eastAsia="Times New Roman" w:hAnsi="Calibri" w:cs="Times New Roman"/>
                <w:bCs/>
                <w:iCs/>
                <w:color w:val="000000"/>
                <w:sz w:val="16"/>
                <w:szCs w:val="16"/>
                <w:lang w:val="de-DE" w:eastAsia="en-GB"/>
              </w:rPr>
              <w:t>:</w:t>
            </w:r>
            <w:r w:rsidRPr="00AE6BEF">
              <w:rPr>
                <w:rFonts w:ascii="Calibri" w:eastAsia="Times New Roman" w:hAnsi="Calibri" w:cs="Times New Roman"/>
                <w:bCs/>
                <w:iCs/>
                <w:color w:val="000000"/>
                <w:sz w:val="16"/>
                <w:szCs w:val="16"/>
                <w:lang w:val="de-DE" w:eastAsia="en-GB"/>
              </w:rPr>
              <w:t xml:space="preserve">   </w:t>
            </w:r>
            <w:r w:rsidR="0044750A" w:rsidRPr="00AE6BEF">
              <w:rPr>
                <w:rFonts w:ascii="Calibri" w:eastAsia="Times New Roman" w:hAnsi="Calibri" w:cs="Times New Roman"/>
                <w:bCs/>
                <w:iCs/>
                <w:color w:val="000000"/>
                <w:sz w:val="16"/>
                <w:szCs w:val="16"/>
                <w:lang w:val="de-DE" w:eastAsia="en-GB"/>
              </w:rPr>
              <w:t xml:space="preserve"> </w:t>
            </w:r>
            <w:r w:rsidR="00E925F0" w:rsidRPr="00AE6BEF">
              <w:rPr>
                <w:rFonts w:ascii="Calibri" w:eastAsia="Times New Roman" w:hAnsi="Calibri" w:cs="Times New Roman"/>
                <w:bCs/>
                <w:iCs/>
                <w:color w:val="000000"/>
                <w:sz w:val="16"/>
                <w:szCs w:val="16"/>
                <w:lang w:val="de-DE" w:eastAsia="en-GB"/>
              </w:rPr>
              <w:t>__/__/__</w:t>
            </w:r>
          </w:p>
        </w:tc>
      </w:tr>
    </w:tbl>
    <w:p w14:paraId="52E56223" w14:textId="77777777" w:rsidR="008667EB" w:rsidRPr="00AE6BEF" w:rsidRDefault="008667EB" w:rsidP="003E0C23">
      <w:pPr>
        <w:spacing w:after="120" w:line="240" w:lineRule="auto"/>
        <w:ind w:right="28"/>
        <w:jc w:val="center"/>
        <w:rPr>
          <w:rFonts w:ascii="Verdana" w:eastAsia="Times New Roman" w:hAnsi="Verdana" w:cs="Arial"/>
          <w:b/>
          <w:color w:val="002060"/>
          <w:sz w:val="28"/>
          <w:szCs w:val="36"/>
          <w:lang w:val="de-DE"/>
        </w:rPr>
      </w:pPr>
    </w:p>
    <w:p w14:paraId="3EAB721D" w14:textId="014D3A80" w:rsidR="00413573" w:rsidRPr="00AE6BEF" w:rsidRDefault="00BF763C" w:rsidP="00010B3B">
      <w:pPr>
        <w:spacing w:after="120" w:line="240" w:lineRule="auto"/>
        <w:ind w:right="28"/>
        <w:jc w:val="center"/>
        <w:rPr>
          <w:rFonts w:ascii="Verdana" w:eastAsia="Times New Roman" w:hAnsi="Verdana" w:cs="Arial"/>
          <w:b/>
          <w:color w:val="002060"/>
          <w:sz w:val="26"/>
          <w:szCs w:val="26"/>
          <w:lang w:val="de-DE"/>
        </w:rPr>
      </w:pPr>
      <w:r w:rsidRPr="00AE6BEF">
        <w:rPr>
          <w:rFonts w:ascii="Verdana" w:eastAsia="Times New Roman" w:hAnsi="Verdana" w:cs="Arial"/>
          <w:b/>
          <w:color w:val="002060"/>
          <w:sz w:val="24"/>
          <w:szCs w:val="24"/>
          <w:lang w:val="de-DE"/>
        </w:rPr>
        <w:t>Studienprogramm</w:t>
      </w:r>
      <w:r w:rsidR="00DD2CC6" w:rsidRPr="00AE6BEF">
        <w:rPr>
          <w:rFonts w:ascii="Verdana" w:eastAsia="Times New Roman" w:hAnsi="Verdana" w:cs="Arial"/>
          <w:b/>
          <w:color w:val="002060"/>
          <w:sz w:val="24"/>
          <w:szCs w:val="24"/>
          <w:lang w:val="de-DE"/>
        </w:rPr>
        <w:t xml:space="preserve"> </w:t>
      </w:r>
      <w:r w:rsidR="00D302B1" w:rsidRPr="00AE6BEF">
        <w:rPr>
          <w:rFonts w:ascii="Verdana" w:eastAsia="Times New Roman" w:hAnsi="Verdana" w:cs="Arial"/>
          <w:b/>
          <w:color w:val="002060"/>
          <w:sz w:val="24"/>
          <w:szCs w:val="24"/>
          <w:lang w:val="de-DE"/>
        </w:rPr>
        <w:t>an</w:t>
      </w:r>
      <w:r w:rsidRPr="00AE6BEF">
        <w:rPr>
          <w:rFonts w:ascii="Verdana" w:eastAsia="Times New Roman" w:hAnsi="Verdana" w:cs="Arial"/>
          <w:b/>
          <w:color w:val="002060"/>
          <w:sz w:val="24"/>
          <w:szCs w:val="24"/>
          <w:lang w:val="de-DE"/>
        </w:rPr>
        <w:t xml:space="preserve"> der aufnehmenden Hochschule</w:t>
      </w:r>
      <w:r w:rsidR="00DD2CC6" w:rsidRPr="00AE6BEF">
        <w:rPr>
          <w:rFonts w:ascii="Verdana" w:eastAsia="Times New Roman" w:hAnsi="Verdana" w:cs="Arial"/>
          <w:b/>
          <w:color w:val="002060"/>
          <w:sz w:val="24"/>
          <w:szCs w:val="24"/>
          <w:lang w:val="de-DE"/>
        </w:rPr>
        <w:t xml:space="preserve"> </w:t>
      </w:r>
      <w:r w:rsidRPr="00AE6BEF">
        <w:rPr>
          <w:rFonts w:ascii="Verdana" w:eastAsia="Times New Roman" w:hAnsi="Verdana" w:cs="Arial"/>
          <w:b/>
          <w:color w:val="002060"/>
          <w:sz w:val="24"/>
          <w:szCs w:val="24"/>
          <w:lang w:val="de-DE"/>
        </w:rPr>
        <w:t>/Lernvereinbarung</w:t>
      </w:r>
      <w:r w:rsidR="00010B3B" w:rsidRPr="00AE6BEF">
        <w:rPr>
          <w:rFonts w:ascii="Verdana" w:eastAsia="Times New Roman" w:hAnsi="Verdana" w:cs="Arial"/>
          <w:b/>
          <w:color w:val="002060"/>
          <w:sz w:val="26"/>
          <w:szCs w:val="26"/>
          <w:lang w:val="de-DE"/>
        </w:rPr>
        <w:t xml:space="preserve"> </w:t>
      </w:r>
      <w:r w:rsidR="00CE540C" w:rsidRPr="00AE6BEF">
        <w:rPr>
          <w:rFonts w:ascii="Verdana" w:eastAsia="Times New Roman" w:hAnsi="Verdana" w:cs="Arial"/>
          <w:b/>
          <w:i/>
          <w:color w:val="002060"/>
          <w:sz w:val="20"/>
          <w:szCs w:val="20"/>
          <w:lang w:val="de-DE"/>
        </w:rPr>
        <w:t>(</w:t>
      </w:r>
      <w:r w:rsidR="00685902" w:rsidRPr="00AE6BEF">
        <w:rPr>
          <w:rFonts w:ascii="Verdana" w:eastAsia="Times New Roman" w:hAnsi="Verdana" w:cs="Arial"/>
          <w:b/>
          <w:i/>
          <w:color w:val="002060"/>
          <w:sz w:val="20"/>
          <w:szCs w:val="20"/>
          <w:lang w:val="de-DE"/>
        </w:rPr>
        <w:t>Mobilitätsart</w:t>
      </w:r>
      <w:r w:rsidR="00AB6B93" w:rsidRPr="00AE6BEF">
        <w:rPr>
          <w:rFonts w:ascii="Verdana" w:eastAsia="Times New Roman" w:hAnsi="Verdana" w:cs="Arial"/>
          <w:b/>
          <w:i/>
          <w:color w:val="002060"/>
          <w:sz w:val="20"/>
          <w:szCs w:val="20"/>
          <w:lang w:val="de-DE"/>
        </w:rPr>
        <w:t xml:space="preserve">: </w:t>
      </w:r>
      <w:r w:rsidR="00010B3B" w:rsidRPr="00AE6BEF">
        <w:rPr>
          <w:rFonts w:ascii="Verdana" w:eastAsia="Times New Roman" w:hAnsi="Verdana" w:cs="Arial"/>
          <w:b/>
          <w:i/>
          <w:color w:val="002060"/>
          <w:sz w:val="20"/>
          <w:szCs w:val="20"/>
          <w:lang w:val="de-DE"/>
        </w:rPr>
        <w:t>Semester</w:t>
      </w:r>
      <w:r w:rsidR="00CE540C" w:rsidRPr="00AE6BEF">
        <w:rPr>
          <w:rFonts w:ascii="Verdana" w:eastAsia="Times New Roman" w:hAnsi="Verdana" w:cs="Arial"/>
          <w:b/>
          <w:i/>
          <w:color w:val="002060"/>
          <w:sz w:val="20"/>
          <w:szCs w:val="20"/>
          <w:lang w:val="de-DE"/>
        </w:rPr>
        <w:t>)</w:t>
      </w:r>
    </w:p>
    <w:tbl>
      <w:tblPr>
        <w:tblW w:w="11210" w:type="dxa"/>
        <w:tblInd w:w="-318" w:type="dxa"/>
        <w:tblLayout w:type="fixed"/>
        <w:tblLook w:val="04A0" w:firstRow="1" w:lastRow="0" w:firstColumn="1" w:lastColumn="0" w:noHBand="0" w:noVBand="1"/>
      </w:tblPr>
      <w:tblGrid>
        <w:gridCol w:w="721"/>
        <w:gridCol w:w="1275"/>
        <w:gridCol w:w="6096"/>
        <w:gridCol w:w="1134"/>
        <w:gridCol w:w="1984"/>
      </w:tblGrid>
      <w:tr w:rsidR="00DD2CC6" w:rsidRPr="002A00C3" w14:paraId="63E4A9CD" w14:textId="77777777" w:rsidTr="00CC7734">
        <w:trPr>
          <w:trHeight w:hRule="exact" w:val="227"/>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AE6BEF" w:rsidRDefault="00DD2CC6" w:rsidP="00BA1E54">
            <w:pPr>
              <w:spacing w:after="0" w:line="240" w:lineRule="auto"/>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c>
          <w:tcPr>
            <w:tcW w:w="10489"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AE6BEF" w:rsidRDefault="00DD2CC6" w:rsidP="00BA1E54">
            <w:pPr>
              <w:spacing w:after="0" w:line="240" w:lineRule="auto"/>
              <w:jc w:val="center"/>
              <w:rPr>
                <w:rFonts w:ascii="Calibri" w:eastAsia="Times New Roman" w:hAnsi="Calibri" w:cs="Times New Roman"/>
                <w:b/>
                <w:bCs/>
                <w:iCs/>
                <w:color w:val="000000"/>
                <w:sz w:val="12"/>
                <w:szCs w:val="12"/>
                <w:lang w:val="de-DE" w:eastAsia="en-GB"/>
              </w:rPr>
            </w:pPr>
            <w:r w:rsidRPr="00AE6BEF">
              <w:rPr>
                <w:rFonts w:ascii="Calibri" w:eastAsia="Times New Roman" w:hAnsi="Calibri" w:cs="Times New Roman"/>
                <w:b/>
                <w:bCs/>
                <w:iCs/>
                <w:color w:val="000000"/>
                <w:sz w:val="16"/>
                <w:szCs w:val="16"/>
                <w:lang w:val="de-DE" w:eastAsia="en-GB"/>
              </w:rPr>
              <w:br/>
            </w:r>
          </w:p>
        </w:tc>
      </w:tr>
      <w:tr w:rsidR="00DD2CC6" w:rsidRPr="002A00C3" w14:paraId="0419B22E" w14:textId="77777777" w:rsidTr="003C24F3">
        <w:trPr>
          <w:trHeight w:val="535"/>
        </w:trPr>
        <w:tc>
          <w:tcPr>
            <w:tcW w:w="721"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697C3052" w:rsidR="00DD2CC6" w:rsidRPr="002A00C3" w:rsidRDefault="00DD2CC6" w:rsidP="00734C57">
            <w:pPr>
              <w:spacing w:after="0" w:line="240" w:lineRule="auto"/>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Tab</w:t>
            </w:r>
            <w:r w:rsidR="0094416E">
              <w:rPr>
                <w:rFonts w:ascii="Calibri" w:eastAsia="Times New Roman" w:hAnsi="Calibri" w:cs="Times New Roman"/>
                <w:b/>
                <w:bCs/>
                <w:color w:val="000000"/>
                <w:sz w:val="16"/>
                <w:szCs w:val="16"/>
                <w:lang w:val="en-GB" w:eastAsia="en-GB"/>
              </w:rPr>
              <w:t>el</w:t>
            </w:r>
            <w:r w:rsidRPr="002A00C3">
              <w:rPr>
                <w:rFonts w:ascii="Calibri" w:eastAsia="Times New Roman" w:hAnsi="Calibri" w:cs="Times New Roman"/>
                <w:b/>
                <w:bCs/>
                <w:color w:val="000000"/>
                <w:sz w:val="16"/>
                <w:szCs w:val="16"/>
                <w:lang w:val="en-GB" w:eastAsia="en-GB"/>
              </w:rPr>
              <w:t>le</w:t>
            </w:r>
            <w:proofErr w:type="spellEnd"/>
            <w:r w:rsidRPr="002A00C3">
              <w:rPr>
                <w:rFonts w:ascii="Calibri" w:eastAsia="Times New Roman" w:hAnsi="Calibri" w:cs="Times New Roman"/>
                <w:b/>
                <w:bCs/>
                <w:color w:val="000000"/>
                <w:sz w:val="16"/>
                <w:szCs w:val="16"/>
                <w:lang w:val="en-GB" w:eastAsia="en-GB"/>
              </w:rPr>
              <w:t xml:space="preserv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685F8DF3" w:rsidR="00DD2CC6" w:rsidRPr="002A00C3" w:rsidRDefault="00E3164B" w:rsidP="00DD2CC6">
            <w:pPr>
              <w:spacing w:after="0" w:line="240" w:lineRule="auto"/>
              <w:jc w:val="center"/>
              <w:rPr>
                <w:rFonts w:ascii="Calibri" w:eastAsia="Times New Roman" w:hAnsi="Calibri" w:cs="Times New Roman"/>
                <w:b/>
                <w:bCs/>
                <w:color w:val="000000"/>
                <w:sz w:val="16"/>
                <w:szCs w:val="16"/>
                <w:lang w:val="en-GB" w:eastAsia="en-GB"/>
              </w:rPr>
            </w:pPr>
            <w:proofErr w:type="spellStart"/>
            <w:r w:rsidRPr="00E3164B">
              <w:rPr>
                <w:rFonts w:ascii="Calibri" w:eastAsia="Times New Roman" w:hAnsi="Calibri" w:cs="Times New Roman"/>
                <w:b/>
                <w:bCs/>
                <w:color w:val="000000"/>
                <w:sz w:val="16"/>
                <w:szCs w:val="16"/>
                <w:lang w:val="en-GB" w:eastAsia="en-GB"/>
              </w:rPr>
              <w:t>Komponenten</w:t>
            </w:r>
            <w:proofErr w:type="spellEnd"/>
            <w:r w:rsidR="00C95B4A">
              <w:rPr>
                <w:rFonts w:ascii="Calibri" w:eastAsia="Times New Roman" w:hAnsi="Calibri" w:cs="Times New Roman"/>
                <w:b/>
                <w:bCs/>
                <w:color w:val="000000"/>
                <w:sz w:val="16"/>
                <w:szCs w:val="16"/>
                <w:lang w:val="en-GB" w:eastAsia="en-GB"/>
              </w:rPr>
              <w:t>-</w:t>
            </w:r>
            <w:r w:rsidR="00C95B4A">
              <w:rPr>
                <w:rFonts w:ascii="Calibri" w:eastAsia="Times New Roman" w:hAnsi="Calibri" w:cs="Times New Roman"/>
                <w:b/>
                <w:bCs/>
                <w:color w:val="000000"/>
                <w:sz w:val="16"/>
                <w:szCs w:val="16"/>
                <w:lang w:val="en-GB" w:eastAsia="en-GB"/>
              </w:rPr>
              <w:br/>
            </w:r>
            <w:r w:rsidRPr="00E3164B">
              <w:rPr>
                <w:rFonts w:ascii="Calibri" w:eastAsia="Times New Roman" w:hAnsi="Calibri" w:cs="Times New Roman"/>
                <w:b/>
                <w:bCs/>
                <w:color w:val="000000"/>
                <w:sz w:val="16"/>
                <w:szCs w:val="16"/>
                <w:lang w:val="en-GB" w:eastAsia="en-GB"/>
              </w:rPr>
              <w:t>code</w:t>
            </w:r>
            <w:r w:rsidR="00C95B4A">
              <w:rPr>
                <w:rFonts w:ascii="Calibri" w:eastAsia="Times New Roman" w:hAnsi="Calibri" w:cs="Times New Roman"/>
                <w:b/>
                <w:bCs/>
                <w:color w:val="000000"/>
                <w:sz w:val="16"/>
                <w:szCs w:val="16"/>
                <w:lang w:val="en-GB" w:eastAsia="en-GB"/>
              </w:rPr>
              <w:t xml:space="preserve"> </w:t>
            </w:r>
            <w:r w:rsidR="00C95B4A">
              <w:rPr>
                <w:rFonts w:ascii="Calibri" w:eastAsia="Times New Roman" w:hAnsi="Calibri" w:cs="Times New Roman"/>
                <w:b/>
                <w:bCs/>
                <w:color w:val="000000"/>
                <w:sz w:val="16"/>
                <w:szCs w:val="16"/>
                <w:lang w:val="en-GB" w:eastAsia="en-GB"/>
              </w:rPr>
              <w:br/>
            </w:r>
            <w:r w:rsidRPr="00523159">
              <w:rPr>
                <w:rFonts w:ascii="Calibri" w:eastAsia="Times New Roman" w:hAnsi="Calibri" w:cs="Times New Roman"/>
                <w:bCs/>
                <w:color w:val="000000"/>
                <w:sz w:val="14"/>
                <w:szCs w:val="14"/>
                <w:lang w:val="en-GB" w:eastAsia="en-GB"/>
              </w:rPr>
              <w:t>(</w:t>
            </w:r>
            <w:proofErr w:type="spellStart"/>
            <w:r w:rsidRPr="00523159">
              <w:rPr>
                <w:rFonts w:ascii="Calibri" w:eastAsia="Times New Roman" w:hAnsi="Calibri" w:cs="Times New Roman"/>
                <w:bCs/>
                <w:color w:val="000000"/>
                <w:sz w:val="14"/>
                <w:szCs w:val="14"/>
                <w:lang w:val="en-GB" w:eastAsia="en-GB"/>
              </w:rPr>
              <w:t>wenn</w:t>
            </w:r>
            <w:proofErr w:type="spellEnd"/>
            <w:r w:rsidRPr="00523159">
              <w:rPr>
                <w:rFonts w:ascii="Calibri" w:eastAsia="Times New Roman" w:hAnsi="Calibri" w:cs="Times New Roman"/>
                <w:bCs/>
                <w:color w:val="000000"/>
                <w:sz w:val="14"/>
                <w:szCs w:val="14"/>
                <w:lang w:val="en-GB" w:eastAsia="en-GB"/>
              </w:rPr>
              <w:t xml:space="preserve"> </w:t>
            </w:r>
            <w:proofErr w:type="spellStart"/>
            <w:r w:rsidRPr="00523159">
              <w:rPr>
                <w:rFonts w:ascii="Calibri" w:eastAsia="Times New Roman" w:hAnsi="Calibri" w:cs="Times New Roman"/>
                <w:bCs/>
                <w:color w:val="000000"/>
                <w:sz w:val="14"/>
                <w:szCs w:val="14"/>
                <w:lang w:val="en-GB" w:eastAsia="en-GB"/>
              </w:rPr>
              <w:t>passend</w:t>
            </w:r>
            <w:proofErr w:type="spellEnd"/>
            <w:r w:rsidRPr="00E3164B">
              <w:rPr>
                <w:rFonts w:ascii="Calibri" w:eastAsia="Times New Roman" w:hAnsi="Calibri" w:cs="Times New Roman"/>
                <w:bCs/>
                <w:color w:val="000000"/>
                <w:sz w:val="16"/>
                <w:szCs w:val="16"/>
                <w:lang w:val="en-GB" w:eastAsia="en-GB"/>
              </w:rPr>
              <w:t>)</w:t>
            </w:r>
          </w:p>
        </w:tc>
        <w:tc>
          <w:tcPr>
            <w:tcW w:w="609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4F2ED3B6" w:rsidR="00DD2CC6" w:rsidRPr="00AE6BEF" w:rsidRDefault="00C95B4A" w:rsidP="00A914F3">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Modulname</w:t>
            </w:r>
            <w:r w:rsidR="00A914F3" w:rsidRPr="00AE6BEF">
              <w:rPr>
                <w:rFonts w:ascii="Calibri" w:eastAsia="Times New Roman" w:hAnsi="Calibri" w:cs="Times New Roman"/>
                <w:b/>
                <w:bCs/>
                <w:color w:val="000000"/>
                <w:sz w:val="16"/>
                <w:szCs w:val="16"/>
                <w:lang w:val="de-DE" w:eastAsia="en-GB"/>
              </w:rPr>
              <w:t xml:space="preserve"> </w:t>
            </w:r>
            <w:r w:rsidR="00510DDE" w:rsidRPr="00AE6BEF">
              <w:rPr>
                <w:rFonts w:ascii="Calibri" w:eastAsia="Times New Roman" w:hAnsi="Calibri" w:cs="Times New Roman"/>
                <w:b/>
                <w:bCs/>
                <w:color w:val="000000"/>
                <w:sz w:val="16"/>
                <w:szCs w:val="16"/>
                <w:lang w:val="de-DE" w:eastAsia="en-GB"/>
              </w:rPr>
              <w:t xml:space="preserve">an der </w:t>
            </w:r>
            <w:r w:rsidR="00E3164B" w:rsidRPr="00AE6BEF">
              <w:rPr>
                <w:rFonts w:ascii="Calibri" w:eastAsia="Times New Roman" w:hAnsi="Calibri" w:cs="Times New Roman"/>
                <w:b/>
                <w:bCs/>
                <w:color w:val="000000"/>
                <w:sz w:val="16"/>
                <w:szCs w:val="16"/>
                <w:lang w:val="de-DE" w:eastAsia="en-GB"/>
              </w:rPr>
              <w:t xml:space="preserve">aufnehmenden Hochschule </w:t>
            </w:r>
            <w:r w:rsidR="00E3164B" w:rsidRPr="00AE6BEF">
              <w:rPr>
                <w:rFonts w:ascii="Calibri" w:eastAsia="Times New Roman" w:hAnsi="Calibri" w:cs="Times New Roman"/>
                <w:b/>
                <w:bCs/>
                <w:color w:val="000000"/>
                <w:sz w:val="16"/>
                <w:szCs w:val="16"/>
                <w:lang w:val="de-DE" w:eastAsia="en-GB"/>
              </w:rPr>
              <w:br/>
            </w:r>
            <w:r w:rsidR="00E3164B" w:rsidRPr="00AE6BEF">
              <w:rPr>
                <w:rFonts w:ascii="Calibri" w:eastAsia="Times New Roman" w:hAnsi="Calibri" w:cs="Times New Roman"/>
                <w:bCs/>
                <w:color w:val="000000"/>
                <w:sz w:val="16"/>
                <w:szCs w:val="16"/>
                <w:lang w:val="de-DE" w:eastAsia="en-GB"/>
              </w:rPr>
              <w:t>(wie im Vorlesungsverzeichnis</w:t>
            </w:r>
            <w:r w:rsidR="003C24F3" w:rsidRPr="00AE6BEF">
              <w:rPr>
                <w:rFonts w:ascii="Calibri" w:eastAsia="Times New Roman" w:hAnsi="Calibri" w:cs="Times New Roman"/>
                <w:bCs/>
                <w:color w:val="000000"/>
                <w:sz w:val="16"/>
                <w:szCs w:val="16"/>
                <w:lang w:val="de-DE" w:eastAsia="en-GB"/>
              </w:rPr>
              <w:t xml:space="preserve"> </w:t>
            </w:r>
            <w:r w:rsidR="003C24F3" w:rsidRPr="00AE6BEF">
              <w:rPr>
                <w:rStyle w:val="Endnotenzeichen"/>
                <w:rFonts w:ascii="Verdana" w:hAnsi="Verdana" w:cs="Arial"/>
                <w:b/>
                <w:sz w:val="14"/>
                <w:szCs w:val="14"/>
                <w:lang w:val="de-DE"/>
              </w:rPr>
              <w:t>15</w:t>
            </w:r>
            <w:r w:rsidR="00E3164B" w:rsidRPr="00AE6BEF">
              <w:rPr>
                <w:rFonts w:ascii="Calibri" w:eastAsia="Times New Roman" w:hAnsi="Calibri" w:cs="Times New Roman"/>
                <w:bCs/>
                <w:color w:val="000000"/>
                <w:sz w:val="16"/>
                <w:szCs w:val="16"/>
                <w:lang w:val="de-DE" w:eastAsia="en-GB"/>
              </w:rPr>
              <w:t xml:space="preserve"> angegeben)</w:t>
            </w:r>
          </w:p>
        </w:tc>
        <w:tc>
          <w:tcPr>
            <w:tcW w:w="113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EF18FC5" w:rsidR="00DD2CC6" w:rsidRPr="002A00C3" w:rsidRDefault="00DD2CC6" w:rsidP="00C95B4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523159">
              <w:rPr>
                <w:rFonts w:ascii="Calibri" w:eastAsia="Times New Roman" w:hAnsi="Calibri" w:cs="Times New Roman"/>
                <w:bCs/>
                <w:color w:val="000000"/>
                <w:sz w:val="14"/>
                <w:szCs w:val="14"/>
                <w:lang w:val="en-GB" w:eastAsia="en-GB"/>
              </w:rPr>
              <w:t>[</w:t>
            </w:r>
            <w:proofErr w:type="spellStart"/>
            <w:r w:rsidR="00E3164B" w:rsidRPr="00523159">
              <w:rPr>
                <w:rFonts w:ascii="Calibri" w:eastAsia="Times New Roman" w:hAnsi="Calibri" w:cs="Times New Roman"/>
                <w:bCs/>
                <w:color w:val="000000"/>
                <w:sz w:val="14"/>
                <w:szCs w:val="14"/>
                <w:lang w:val="en-GB" w:eastAsia="en-GB"/>
              </w:rPr>
              <w:t>z.B.</w:t>
            </w:r>
            <w:proofErr w:type="spellEnd"/>
            <w:r w:rsidRPr="00523159">
              <w:rPr>
                <w:rFonts w:ascii="Calibri" w:eastAsia="Times New Roman" w:hAnsi="Calibri" w:cs="Times New Roman"/>
                <w:bCs/>
                <w:color w:val="000000"/>
                <w:sz w:val="14"/>
                <w:szCs w:val="14"/>
                <w:lang w:val="en-GB" w:eastAsia="en-GB"/>
              </w:rPr>
              <w:t xml:space="preserve"> </w:t>
            </w:r>
            <w:r w:rsidR="00C95B4A" w:rsidRPr="00523159">
              <w:rPr>
                <w:rFonts w:ascii="Calibri" w:eastAsia="Times New Roman" w:hAnsi="Calibri" w:cs="Times New Roman"/>
                <w:bCs/>
                <w:color w:val="000000"/>
                <w:sz w:val="14"/>
                <w:szCs w:val="14"/>
                <w:lang w:val="en-GB" w:eastAsia="en-GB"/>
              </w:rPr>
              <w:t>Winter</w:t>
            </w:r>
            <w:r w:rsidR="00E3164B" w:rsidRPr="00523159">
              <w:rPr>
                <w:rFonts w:ascii="Calibri" w:eastAsia="Times New Roman" w:hAnsi="Calibri" w:cs="Times New Roman"/>
                <w:bCs/>
                <w:color w:val="000000"/>
                <w:sz w:val="14"/>
                <w:szCs w:val="14"/>
                <w:lang w:val="en-GB" w:eastAsia="en-GB"/>
              </w:rPr>
              <w:t xml:space="preserve">/ </w:t>
            </w:r>
            <w:r w:rsidR="00C95B4A" w:rsidRPr="00523159">
              <w:rPr>
                <w:rFonts w:ascii="Calibri" w:eastAsia="Times New Roman" w:hAnsi="Calibri" w:cs="Times New Roman"/>
                <w:bCs/>
                <w:color w:val="000000"/>
                <w:sz w:val="14"/>
                <w:szCs w:val="14"/>
                <w:lang w:val="en-GB" w:eastAsia="en-GB"/>
              </w:rPr>
              <w:t>Sommer</w:t>
            </w:r>
            <w:r w:rsidRPr="00523159">
              <w:rPr>
                <w:rFonts w:ascii="Calibri" w:eastAsia="Times New Roman" w:hAnsi="Calibri" w:cs="Times New Roman"/>
                <w:bCs/>
                <w:color w:val="000000"/>
                <w:sz w:val="14"/>
                <w:szCs w:val="14"/>
                <w:lang w:val="en-GB" w:eastAsia="en-GB"/>
              </w:rPr>
              <w:t>]</w:t>
            </w:r>
          </w:p>
        </w:tc>
        <w:tc>
          <w:tcPr>
            <w:tcW w:w="198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35EB5319" w:rsidR="00DD2CC6" w:rsidRPr="00AE6BEF" w:rsidRDefault="00E3164B" w:rsidP="00C95B4A">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xml:space="preserve">Anzahl der ECTS-Punkte </w:t>
            </w:r>
            <w:r w:rsidR="00425B17" w:rsidRPr="00AE6BEF">
              <w:rPr>
                <w:rStyle w:val="Endnotenzeichen"/>
                <w:rFonts w:ascii="Verdana" w:hAnsi="Verdana" w:cs="Arial"/>
                <w:b/>
                <w:sz w:val="14"/>
                <w:szCs w:val="14"/>
                <w:lang w:val="de-DE"/>
              </w:rPr>
              <w:t>11</w:t>
            </w:r>
            <w:r w:rsidR="003C24F3" w:rsidRPr="00AE6BEF">
              <w:rPr>
                <w:rStyle w:val="Endnotenzeichen"/>
                <w:rFonts w:ascii="Verdana" w:hAnsi="Verdana" w:cs="Arial"/>
                <w:b/>
                <w:sz w:val="14"/>
                <w:szCs w:val="14"/>
                <w:lang w:val="de-DE"/>
              </w:rPr>
              <w:t xml:space="preserve"> </w:t>
            </w:r>
            <w:r w:rsidRPr="00AE6BEF">
              <w:rPr>
                <w:rFonts w:ascii="Calibri" w:eastAsia="Times New Roman" w:hAnsi="Calibri" w:cs="Times New Roman"/>
                <w:b/>
                <w:bCs/>
                <w:color w:val="000000"/>
                <w:sz w:val="16"/>
                <w:szCs w:val="16"/>
                <w:lang w:val="de-DE" w:eastAsia="en-GB"/>
              </w:rPr>
              <w:t xml:space="preserve">(oder Äquivalent), </w:t>
            </w:r>
            <w:r w:rsidRPr="00AE6BEF">
              <w:rPr>
                <w:rFonts w:ascii="Calibri" w:eastAsia="Times New Roman" w:hAnsi="Calibri" w:cs="Times New Roman"/>
                <w:b/>
                <w:bCs/>
                <w:color w:val="000000"/>
                <w:sz w:val="16"/>
                <w:szCs w:val="16"/>
                <w:lang w:val="de-DE" w:eastAsia="en-GB"/>
              </w:rPr>
              <w:br/>
              <w:t xml:space="preserve">die von der aufnehmenden </w:t>
            </w:r>
            <w:r w:rsidR="00C95B4A" w:rsidRPr="00AE6BEF">
              <w:rPr>
                <w:rFonts w:ascii="Calibri" w:eastAsia="Times New Roman" w:hAnsi="Calibri" w:cs="Times New Roman"/>
                <w:b/>
                <w:bCs/>
                <w:color w:val="000000"/>
                <w:sz w:val="16"/>
                <w:szCs w:val="16"/>
                <w:lang w:val="de-DE" w:eastAsia="en-GB"/>
              </w:rPr>
              <w:t xml:space="preserve">HS </w:t>
            </w:r>
            <w:r w:rsidRPr="00AE6BEF">
              <w:rPr>
                <w:rFonts w:ascii="Calibri" w:eastAsia="Times New Roman" w:hAnsi="Calibri" w:cs="Times New Roman"/>
                <w:b/>
                <w:bCs/>
                <w:color w:val="000000"/>
                <w:sz w:val="16"/>
                <w:szCs w:val="16"/>
                <w:lang w:val="de-DE" w:eastAsia="en-GB"/>
              </w:rPr>
              <w:t xml:space="preserve">vergeben </w:t>
            </w:r>
            <w:r w:rsidR="00C95B4A" w:rsidRPr="00AE6BEF">
              <w:rPr>
                <w:rFonts w:ascii="Calibri" w:eastAsia="Times New Roman" w:hAnsi="Calibri" w:cs="Times New Roman"/>
                <w:b/>
                <w:bCs/>
                <w:color w:val="000000"/>
                <w:sz w:val="16"/>
                <w:szCs w:val="16"/>
                <w:lang w:val="de-DE" w:eastAsia="en-GB"/>
              </w:rPr>
              <w:t>werden</w:t>
            </w:r>
          </w:p>
        </w:tc>
      </w:tr>
      <w:tr w:rsidR="00DD2CC6" w:rsidRPr="002A00C3" w14:paraId="22F1C431" w14:textId="77777777" w:rsidTr="003C24F3">
        <w:trPr>
          <w:trHeight w:val="226"/>
        </w:trPr>
        <w:tc>
          <w:tcPr>
            <w:tcW w:w="721"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AE6BEF" w:rsidRDefault="00DD2CC6" w:rsidP="00BA1E54">
            <w:pPr>
              <w:spacing w:after="0" w:line="240" w:lineRule="auto"/>
              <w:rPr>
                <w:rFonts w:ascii="Calibri" w:eastAsia="Times New Roman" w:hAnsi="Calibri" w:cs="Times New Roman"/>
                <w:color w:val="000000"/>
                <w:sz w:val="16"/>
                <w:szCs w:val="16"/>
                <w:lang w:val="de-DE" w:eastAsia="en-GB"/>
              </w:rPr>
            </w:pPr>
            <w:r w:rsidRPr="00AE6BEF">
              <w:rPr>
                <w:rFonts w:ascii="Calibri" w:eastAsia="Times New Roman" w:hAnsi="Calibri" w:cs="Times New Roman"/>
                <w:color w:val="000000"/>
                <w:sz w:val="16"/>
                <w:szCs w:val="16"/>
                <w:lang w:val="de-DE" w:eastAsia="en-GB"/>
              </w:rPr>
              <w:t> </w:t>
            </w:r>
          </w:p>
        </w:tc>
        <w:tc>
          <w:tcPr>
            <w:tcW w:w="1275" w:type="dxa"/>
            <w:tcBorders>
              <w:top w:val="nil"/>
              <w:left w:val="single" w:sz="8" w:space="0" w:color="auto"/>
              <w:bottom w:val="nil"/>
              <w:right w:val="single" w:sz="8" w:space="0" w:color="auto"/>
            </w:tcBorders>
            <w:shd w:val="clear" w:color="auto" w:fill="auto"/>
            <w:vAlign w:val="center"/>
            <w:hideMark/>
          </w:tcPr>
          <w:p w14:paraId="15AA318D" w14:textId="77777777" w:rsidR="00DD2CC6" w:rsidRPr="00AE6BEF" w:rsidRDefault="00DD2CC6" w:rsidP="00BA1E54">
            <w:pPr>
              <w:spacing w:after="0" w:line="240" w:lineRule="auto"/>
              <w:rPr>
                <w:rFonts w:ascii="Calibri" w:eastAsia="Times New Roman" w:hAnsi="Calibri" w:cs="Times New Roman"/>
                <w:color w:val="0000FF"/>
                <w:sz w:val="16"/>
                <w:szCs w:val="16"/>
                <w:lang w:val="de-DE" w:eastAsia="en-GB"/>
              </w:rPr>
            </w:pPr>
            <w:r w:rsidRPr="00AE6BEF">
              <w:rPr>
                <w:rFonts w:ascii="Calibri" w:eastAsia="Times New Roman" w:hAnsi="Calibri" w:cs="Times New Roman"/>
                <w:color w:val="0000FF"/>
                <w:sz w:val="16"/>
                <w:szCs w:val="16"/>
                <w:lang w:val="de-DE" w:eastAsia="en-GB"/>
              </w:rPr>
              <w:t> </w:t>
            </w:r>
          </w:p>
        </w:tc>
        <w:tc>
          <w:tcPr>
            <w:tcW w:w="6096" w:type="dxa"/>
            <w:tcBorders>
              <w:top w:val="nil"/>
              <w:left w:val="nil"/>
              <w:bottom w:val="nil"/>
              <w:right w:val="single" w:sz="8" w:space="0" w:color="auto"/>
            </w:tcBorders>
            <w:shd w:val="clear" w:color="auto" w:fill="auto"/>
            <w:vAlign w:val="center"/>
            <w:hideMark/>
          </w:tcPr>
          <w:p w14:paraId="01512BE8" w14:textId="77777777" w:rsidR="00DD2CC6" w:rsidRPr="00AE6BEF" w:rsidRDefault="00DD2CC6" w:rsidP="00BA1E54">
            <w:pPr>
              <w:spacing w:after="0" w:line="240" w:lineRule="auto"/>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AE6BEF" w:rsidRDefault="00DD2CC6" w:rsidP="00BA1E54">
            <w:pPr>
              <w:spacing w:after="0" w:line="240" w:lineRule="auto"/>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c>
          <w:tcPr>
            <w:tcW w:w="1984"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AE6BEF" w:rsidRDefault="00DD2CC6" w:rsidP="00BA1E54">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r>
      <w:tr w:rsidR="00DD2CC6" w:rsidRPr="002A00C3" w14:paraId="10E05704" w14:textId="77777777" w:rsidTr="003C24F3">
        <w:trPr>
          <w:trHeight w:val="117"/>
        </w:trPr>
        <w:tc>
          <w:tcPr>
            <w:tcW w:w="721"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AE6BEF" w:rsidRDefault="00DD2CC6" w:rsidP="00BA1E54">
            <w:pPr>
              <w:spacing w:after="0" w:line="240" w:lineRule="auto"/>
              <w:rPr>
                <w:rFonts w:ascii="Calibri" w:eastAsia="Times New Roman" w:hAnsi="Calibri" w:cs="Times New Roman"/>
                <w:color w:val="000000"/>
                <w:sz w:val="16"/>
                <w:szCs w:val="16"/>
                <w:lang w:val="de-DE" w:eastAsia="en-GB"/>
              </w:rPr>
            </w:pPr>
            <w:r w:rsidRPr="00AE6BEF">
              <w:rPr>
                <w:rFonts w:ascii="Calibri" w:eastAsia="Times New Roman" w:hAnsi="Calibri" w:cs="Times New Roman"/>
                <w:color w:val="000000"/>
                <w:sz w:val="16"/>
                <w:szCs w:val="16"/>
                <w:lang w:val="de-DE"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AE6BEF" w:rsidRDefault="00DD2CC6" w:rsidP="00BA1E54">
            <w:pPr>
              <w:spacing w:after="0" w:line="240" w:lineRule="auto"/>
              <w:rPr>
                <w:rFonts w:ascii="Calibri" w:eastAsia="Times New Roman" w:hAnsi="Calibri" w:cs="Times New Roman"/>
                <w:color w:val="0000FF"/>
                <w:sz w:val="16"/>
                <w:szCs w:val="16"/>
                <w:lang w:val="de-DE" w:eastAsia="en-GB"/>
              </w:rPr>
            </w:pPr>
            <w:r w:rsidRPr="00AE6BEF">
              <w:rPr>
                <w:rFonts w:ascii="Calibri" w:eastAsia="Times New Roman" w:hAnsi="Calibri" w:cs="Times New Roman"/>
                <w:color w:val="0000FF"/>
                <w:sz w:val="16"/>
                <w:szCs w:val="16"/>
                <w:lang w:val="de-DE" w:eastAsia="en-GB"/>
              </w:rPr>
              <w:t> </w:t>
            </w:r>
          </w:p>
        </w:tc>
        <w:tc>
          <w:tcPr>
            <w:tcW w:w="6096"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AE6BEF" w:rsidRDefault="00DD2CC6" w:rsidP="00BA1E54">
            <w:pPr>
              <w:spacing w:after="0" w:line="240" w:lineRule="auto"/>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AE6BEF" w:rsidRDefault="00DD2CC6" w:rsidP="00BA1E54">
            <w:pPr>
              <w:spacing w:after="0" w:line="240" w:lineRule="auto"/>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c>
          <w:tcPr>
            <w:tcW w:w="1984"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AE6BEF" w:rsidRDefault="00DD2CC6" w:rsidP="00BA1E54">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r>
      <w:tr w:rsidR="00DD2CC6" w:rsidRPr="002A00C3" w14:paraId="5C79092B" w14:textId="77777777" w:rsidTr="003C24F3">
        <w:trPr>
          <w:trHeight w:val="191"/>
        </w:trPr>
        <w:tc>
          <w:tcPr>
            <w:tcW w:w="721"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AE6BEF" w:rsidRDefault="00DD2CC6" w:rsidP="00BA1E54">
            <w:pPr>
              <w:spacing w:after="0" w:line="240" w:lineRule="auto"/>
              <w:rPr>
                <w:rFonts w:ascii="Calibri" w:eastAsia="Times New Roman" w:hAnsi="Calibri" w:cs="Times New Roman"/>
                <w:color w:val="000000"/>
                <w:sz w:val="16"/>
                <w:szCs w:val="16"/>
                <w:lang w:val="de-DE" w:eastAsia="en-GB"/>
              </w:rPr>
            </w:pPr>
            <w:r w:rsidRPr="00AE6BEF">
              <w:rPr>
                <w:rFonts w:ascii="Calibri" w:eastAsia="Times New Roman" w:hAnsi="Calibri" w:cs="Times New Roman"/>
                <w:color w:val="000000"/>
                <w:sz w:val="16"/>
                <w:szCs w:val="16"/>
                <w:lang w:val="de-DE" w:eastAsia="en-GB"/>
              </w:rPr>
              <w:t> </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r w:rsidRPr="00AE6BEF">
              <w:rPr>
                <w:rFonts w:ascii="Calibri" w:eastAsia="Times New Roman" w:hAnsi="Calibri" w:cs="Times New Roman"/>
                <w:i/>
                <w:iCs/>
                <w:color w:val="000000"/>
                <w:sz w:val="16"/>
                <w:szCs w:val="16"/>
                <w:lang w:val="de-DE" w:eastAsia="en-GB"/>
              </w:rPr>
              <w:t> </w:t>
            </w:r>
          </w:p>
        </w:tc>
        <w:tc>
          <w:tcPr>
            <w:tcW w:w="6096" w:type="dxa"/>
            <w:tcBorders>
              <w:top w:val="nil"/>
              <w:left w:val="nil"/>
              <w:bottom w:val="single" w:sz="8" w:space="0" w:color="auto"/>
              <w:right w:val="single" w:sz="8" w:space="0" w:color="auto"/>
            </w:tcBorders>
            <w:shd w:val="clear" w:color="auto" w:fill="auto"/>
            <w:vAlign w:val="center"/>
            <w:hideMark/>
          </w:tcPr>
          <w:p w14:paraId="5EDB29A5"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r w:rsidRPr="00AE6BEF">
              <w:rPr>
                <w:rFonts w:ascii="Calibri" w:eastAsia="Times New Roman" w:hAnsi="Calibri" w:cs="Times New Roman"/>
                <w:i/>
                <w:iCs/>
                <w:color w:val="000000"/>
                <w:sz w:val="16"/>
                <w:szCs w:val="16"/>
                <w:lang w:val="de-DE"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AE6BEF" w:rsidRDefault="00DD2CC6" w:rsidP="00BA1E54">
            <w:pPr>
              <w:spacing w:after="0" w:line="240" w:lineRule="auto"/>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c>
          <w:tcPr>
            <w:tcW w:w="1984"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AE6BEF" w:rsidRDefault="00DD2CC6" w:rsidP="00BA1E54">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r>
      <w:tr w:rsidR="00DD2CC6" w:rsidRPr="002A00C3" w14:paraId="07459315" w14:textId="77777777" w:rsidTr="003C24F3">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AE6BEF" w:rsidRDefault="00DD2CC6" w:rsidP="00BA1E54">
            <w:pPr>
              <w:spacing w:after="0" w:line="240" w:lineRule="auto"/>
              <w:rPr>
                <w:rFonts w:ascii="Calibri" w:eastAsia="Times New Roman" w:hAnsi="Calibri" w:cs="Times New Roman"/>
                <w:color w:val="000000"/>
                <w:sz w:val="16"/>
                <w:szCs w:val="16"/>
                <w:lang w:val="de-DE"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p>
        </w:tc>
        <w:tc>
          <w:tcPr>
            <w:tcW w:w="6096" w:type="dxa"/>
            <w:tcBorders>
              <w:top w:val="nil"/>
              <w:left w:val="nil"/>
              <w:bottom w:val="single" w:sz="8" w:space="0" w:color="auto"/>
              <w:right w:val="single" w:sz="8" w:space="0" w:color="auto"/>
            </w:tcBorders>
            <w:shd w:val="clear" w:color="auto" w:fill="auto"/>
            <w:vAlign w:val="center"/>
          </w:tcPr>
          <w:p w14:paraId="70DF9E56"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p>
        </w:tc>
        <w:tc>
          <w:tcPr>
            <w:tcW w:w="1134"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AE6BEF" w:rsidRDefault="00DD2CC6" w:rsidP="00BA1E54">
            <w:pPr>
              <w:spacing w:after="0" w:line="240" w:lineRule="auto"/>
              <w:rPr>
                <w:rFonts w:ascii="Calibri" w:eastAsia="Times New Roman" w:hAnsi="Calibri" w:cs="Times New Roman"/>
                <w:b/>
                <w:bCs/>
                <w:color w:val="000000"/>
                <w:sz w:val="16"/>
                <w:szCs w:val="16"/>
                <w:lang w:val="de-DE" w:eastAsia="en-GB"/>
              </w:rPr>
            </w:pPr>
          </w:p>
        </w:tc>
        <w:tc>
          <w:tcPr>
            <w:tcW w:w="1984"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AE6BEF" w:rsidRDefault="00DD2CC6" w:rsidP="00BA1E54">
            <w:pPr>
              <w:spacing w:after="0" w:line="240" w:lineRule="auto"/>
              <w:jc w:val="center"/>
              <w:rPr>
                <w:rFonts w:ascii="Calibri" w:eastAsia="Times New Roman" w:hAnsi="Calibri" w:cs="Times New Roman"/>
                <w:b/>
                <w:bCs/>
                <w:color w:val="000000"/>
                <w:sz w:val="16"/>
                <w:szCs w:val="16"/>
                <w:lang w:val="de-DE" w:eastAsia="en-GB"/>
              </w:rPr>
            </w:pPr>
          </w:p>
        </w:tc>
      </w:tr>
      <w:tr w:rsidR="00DD2CC6" w:rsidRPr="002A00C3" w14:paraId="738610EB" w14:textId="77777777" w:rsidTr="003C24F3">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AE6BEF" w:rsidRDefault="00DD2CC6" w:rsidP="00BA1E54">
            <w:pPr>
              <w:spacing w:after="0" w:line="240" w:lineRule="auto"/>
              <w:rPr>
                <w:rFonts w:ascii="Calibri" w:eastAsia="Times New Roman" w:hAnsi="Calibri" w:cs="Times New Roman"/>
                <w:color w:val="000000"/>
                <w:sz w:val="16"/>
                <w:szCs w:val="16"/>
                <w:lang w:val="de-DE"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p>
        </w:tc>
        <w:tc>
          <w:tcPr>
            <w:tcW w:w="6096" w:type="dxa"/>
            <w:tcBorders>
              <w:top w:val="nil"/>
              <w:left w:val="nil"/>
              <w:bottom w:val="single" w:sz="8" w:space="0" w:color="auto"/>
              <w:right w:val="single" w:sz="8" w:space="0" w:color="auto"/>
            </w:tcBorders>
            <w:shd w:val="clear" w:color="auto" w:fill="auto"/>
            <w:vAlign w:val="center"/>
          </w:tcPr>
          <w:p w14:paraId="3B7B4B86"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p>
        </w:tc>
        <w:tc>
          <w:tcPr>
            <w:tcW w:w="1134"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AE6BEF" w:rsidRDefault="00DD2CC6" w:rsidP="00BA1E54">
            <w:pPr>
              <w:spacing w:after="0" w:line="240" w:lineRule="auto"/>
              <w:rPr>
                <w:rFonts w:ascii="Calibri" w:eastAsia="Times New Roman" w:hAnsi="Calibri" w:cs="Times New Roman"/>
                <w:b/>
                <w:bCs/>
                <w:color w:val="000000"/>
                <w:sz w:val="16"/>
                <w:szCs w:val="16"/>
                <w:lang w:val="de-DE" w:eastAsia="en-GB"/>
              </w:rPr>
            </w:pPr>
          </w:p>
        </w:tc>
        <w:tc>
          <w:tcPr>
            <w:tcW w:w="1984"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AE6BEF" w:rsidRDefault="00DD2CC6" w:rsidP="00BA1E54">
            <w:pPr>
              <w:spacing w:after="0" w:line="240" w:lineRule="auto"/>
              <w:jc w:val="center"/>
              <w:rPr>
                <w:rFonts w:ascii="Calibri" w:eastAsia="Times New Roman" w:hAnsi="Calibri" w:cs="Times New Roman"/>
                <w:b/>
                <w:bCs/>
                <w:color w:val="000000"/>
                <w:sz w:val="16"/>
                <w:szCs w:val="16"/>
                <w:lang w:val="de-DE" w:eastAsia="en-GB"/>
              </w:rPr>
            </w:pPr>
          </w:p>
        </w:tc>
      </w:tr>
      <w:tr w:rsidR="00DD2CC6" w:rsidRPr="002A00C3" w14:paraId="61829076" w14:textId="77777777" w:rsidTr="003C24F3">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AE6BEF" w:rsidRDefault="00DD2CC6" w:rsidP="00BA1E54">
            <w:pPr>
              <w:spacing w:after="0" w:line="240" w:lineRule="auto"/>
              <w:rPr>
                <w:rFonts w:ascii="Calibri" w:eastAsia="Times New Roman" w:hAnsi="Calibri" w:cs="Times New Roman"/>
                <w:color w:val="000000"/>
                <w:sz w:val="16"/>
                <w:szCs w:val="16"/>
                <w:lang w:val="de-DE"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p>
        </w:tc>
        <w:tc>
          <w:tcPr>
            <w:tcW w:w="6096" w:type="dxa"/>
            <w:tcBorders>
              <w:top w:val="nil"/>
              <w:left w:val="nil"/>
              <w:bottom w:val="single" w:sz="8" w:space="0" w:color="auto"/>
              <w:right w:val="single" w:sz="8" w:space="0" w:color="auto"/>
            </w:tcBorders>
            <w:shd w:val="clear" w:color="auto" w:fill="auto"/>
            <w:vAlign w:val="center"/>
          </w:tcPr>
          <w:p w14:paraId="0DE4B5B7"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p>
        </w:tc>
        <w:tc>
          <w:tcPr>
            <w:tcW w:w="1134"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AE6BEF" w:rsidRDefault="00DD2CC6" w:rsidP="00BA1E54">
            <w:pPr>
              <w:spacing w:after="0" w:line="240" w:lineRule="auto"/>
              <w:rPr>
                <w:rFonts w:ascii="Calibri" w:eastAsia="Times New Roman" w:hAnsi="Calibri" w:cs="Times New Roman"/>
                <w:b/>
                <w:bCs/>
                <w:color w:val="000000"/>
                <w:sz w:val="16"/>
                <w:szCs w:val="16"/>
                <w:lang w:val="de-DE" w:eastAsia="en-GB"/>
              </w:rPr>
            </w:pPr>
          </w:p>
        </w:tc>
        <w:tc>
          <w:tcPr>
            <w:tcW w:w="1984"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AE6BEF" w:rsidRDefault="00DD2CC6" w:rsidP="00BA1E54">
            <w:pPr>
              <w:spacing w:after="0" w:line="240" w:lineRule="auto"/>
              <w:jc w:val="center"/>
              <w:rPr>
                <w:rFonts w:ascii="Calibri" w:eastAsia="Times New Roman" w:hAnsi="Calibri" w:cs="Times New Roman"/>
                <w:b/>
                <w:bCs/>
                <w:color w:val="000000"/>
                <w:sz w:val="16"/>
                <w:szCs w:val="16"/>
                <w:lang w:val="de-DE" w:eastAsia="en-GB"/>
              </w:rPr>
            </w:pPr>
          </w:p>
        </w:tc>
      </w:tr>
      <w:tr w:rsidR="00DD2CC6" w:rsidRPr="002A00C3" w14:paraId="6B62F1B3" w14:textId="77777777" w:rsidTr="003C24F3">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AE6BEF" w:rsidRDefault="00DD2CC6" w:rsidP="00BA1E54">
            <w:pPr>
              <w:spacing w:after="0" w:line="240" w:lineRule="auto"/>
              <w:rPr>
                <w:rFonts w:ascii="Calibri" w:eastAsia="Times New Roman" w:hAnsi="Calibri" w:cs="Times New Roman"/>
                <w:color w:val="000000"/>
                <w:sz w:val="16"/>
                <w:szCs w:val="16"/>
                <w:lang w:val="de-DE"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p>
        </w:tc>
        <w:tc>
          <w:tcPr>
            <w:tcW w:w="6096" w:type="dxa"/>
            <w:tcBorders>
              <w:top w:val="nil"/>
              <w:left w:val="nil"/>
              <w:bottom w:val="single" w:sz="4" w:space="0" w:color="auto"/>
              <w:right w:val="single" w:sz="8" w:space="0" w:color="auto"/>
            </w:tcBorders>
            <w:shd w:val="clear" w:color="auto" w:fill="auto"/>
            <w:vAlign w:val="center"/>
          </w:tcPr>
          <w:p w14:paraId="19219836"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p>
        </w:tc>
        <w:tc>
          <w:tcPr>
            <w:tcW w:w="1134"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AE6BEF" w:rsidRDefault="00DD2CC6" w:rsidP="00BA1E54">
            <w:pPr>
              <w:spacing w:after="0" w:line="240" w:lineRule="auto"/>
              <w:rPr>
                <w:rFonts w:ascii="Calibri" w:eastAsia="Times New Roman" w:hAnsi="Calibri" w:cs="Times New Roman"/>
                <w:b/>
                <w:bCs/>
                <w:color w:val="000000"/>
                <w:sz w:val="16"/>
                <w:szCs w:val="16"/>
                <w:lang w:val="de-DE" w:eastAsia="en-GB"/>
              </w:rPr>
            </w:pPr>
          </w:p>
        </w:tc>
        <w:tc>
          <w:tcPr>
            <w:tcW w:w="1984"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AE6BEF" w:rsidRDefault="00DD2CC6" w:rsidP="00BA1E54">
            <w:pPr>
              <w:spacing w:after="0" w:line="240" w:lineRule="auto"/>
              <w:jc w:val="center"/>
              <w:rPr>
                <w:rFonts w:ascii="Calibri" w:eastAsia="Times New Roman" w:hAnsi="Calibri" w:cs="Times New Roman"/>
                <w:b/>
                <w:bCs/>
                <w:color w:val="000000"/>
                <w:sz w:val="16"/>
                <w:szCs w:val="16"/>
                <w:lang w:val="de-DE" w:eastAsia="en-GB"/>
              </w:rPr>
            </w:pPr>
          </w:p>
        </w:tc>
      </w:tr>
      <w:tr w:rsidR="00DD2CC6" w:rsidRPr="002A00C3" w14:paraId="386957F7" w14:textId="77777777" w:rsidTr="003C24F3">
        <w:trPr>
          <w:trHeight w:val="12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AE6BEF" w:rsidRDefault="00DD2CC6" w:rsidP="00BA1E54">
            <w:pPr>
              <w:spacing w:after="0" w:line="240" w:lineRule="auto"/>
              <w:rPr>
                <w:rFonts w:ascii="Calibri" w:eastAsia="Times New Roman" w:hAnsi="Calibri" w:cs="Times New Roman"/>
                <w:color w:val="000000"/>
                <w:sz w:val="16"/>
                <w:szCs w:val="16"/>
                <w:lang w:val="de-DE" w:eastAsia="en-GB"/>
              </w:rPr>
            </w:pPr>
            <w:r w:rsidRPr="00AE6BEF">
              <w:rPr>
                <w:rFonts w:ascii="Calibri" w:eastAsia="Times New Roman" w:hAnsi="Calibri" w:cs="Times New Roman"/>
                <w:color w:val="000000"/>
                <w:sz w:val="16"/>
                <w:szCs w:val="16"/>
                <w:lang w:val="de-DE" w:eastAsia="en-GB"/>
              </w:rPr>
              <w:t> </w:t>
            </w:r>
          </w:p>
        </w:tc>
        <w:tc>
          <w:tcPr>
            <w:tcW w:w="1275"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r w:rsidRPr="00AE6BEF">
              <w:rPr>
                <w:rFonts w:ascii="Calibri" w:eastAsia="Times New Roman" w:hAnsi="Calibri" w:cs="Times New Roman"/>
                <w:i/>
                <w:iCs/>
                <w:color w:val="000000"/>
                <w:sz w:val="16"/>
                <w:szCs w:val="16"/>
                <w:lang w:val="de-DE" w:eastAsia="en-GB"/>
              </w:rPr>
              <w:t> </w:t>
            </w:r>
          </w:p>
        </w:tc>
        <w:tc>
          <w:tcPr>
            <w:tcW w:w="6096"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AE6BEF" w:rsidRDefault="00DD2CC6" w:rsidP="00BA1E54">
            <w:pPr>
              <w:spacing w:after="0" w:line="240" w:lineRule="auto"/>
              <w:rPr>
                <w:rFonts w:ascii="Calibri" w:eastAsia="Times New Roman" w:hAnsi="Calibri" w:cs="Times New Roman"/>
                <w:i/>
                <w:iCs/>
                <w:color w:val="000000"/>
                <w:sz w:val="16"/>
                <w:szCs w:val="16"/>
                <w:lang w:val="de-DE" w:eastAsia="en-GB"/>
              </w:rPr>
            </w:pPr>
            <w:r w:rsidRPr="00AE6BEF">
              <w:rPr>
                <w:rFonts w:ascii="Calibri" w:eastAsia="Times New Roman" w:hAnsi="Calibri" w:cs="Times New Roman"/>
                <w:i/>
                <w:iCs/>
                <w:color w:val="000000"/>
                <w:sz w:val="16"/>
                <w:szCs w:val="16"/>
                <w:lang w:val="de-DE" w:eastAsia="en-GB"/>
              </w:rPr>
              <w:t> </w:t>
            </w:r>
          </w:p>
        </w:tc>
        <w:tc>
          <w:tcPr>
            <w:tcW w:w="1134"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AE6BEF" w:rsidRDefault="00DD2CC6" w:rsidP="00BA1E54">
            <w:pPr>
              <w:spacing w:after="0" w:line="240" w:lineRule="auto"/>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c>
          <w:tcPr>
            <w:tcW w:w="1984" w:type="dxa"/>
            <w:tcBorders>
              <w:top w:val="single" w:sz="8" w:space="0" w:color="auto"/>
              <w:left w:val="nil"/>
              <w:bottom w:val="double" w:sz="6" w:space="0" w:color="auto"/>
              <w:right w:val="double" w:sz="6" w:space="0" w:color="000000"/>
            </w:tcBorders>
            <w:shd w:val="clear" w:color="auto" w:fill="auto"/>
            <w:vAlign w:val="bottom"/>
            <w:hideMark/>
          </w:tcPr>
          <w:p w14:paraId="7B6A7D31" w14:textId="1D83D89A" w:rsidR="00DD2CC6" w:rsidRPr="002A00C3" w:rsidRDefault="00E3164B" w:rsidP="00BA1E5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Gesamtsumme</w:t>
            </w:r>
            <w:proofErr w:type="spellEnd"/>
            <w:proofErr w:type="gramStart"/>
            <w:r w:rsidR="00DD2CC6" w:rsidRPr="002A00C3">
              <w:rPr>
                <w:rFonts w:ascii="Calibri" w:eastAsia="Times New Roman" w:hAnsi="Calibri" w:cs="Times New Roman"/>
                <w:b/>
                <w:bCs/>
                <w:color w:val="000000"/>
                <w:sz w:val="16"/>
                <w:szCs w:val="16"/>
                <w:lang w:val="en-GB" w:eastAsia="en-GB"/>
              </w:rPr>
              <w:t xml:space="preserve">: </w:t>
            </w:r>
            <w:r w:rsidR="00AE7AB2">
              <w:rPr>
                <w:rFonts w:ascii="Calibri" w:eastAsia="Times New Roman" w:hAnsi="Calibri" w:cs="Times New Roman"/>
                <w:b/>
                <w:bCs/>
                <w:color w:val="000000"/>
                <w:sz w:val="16"/>
                <w:szCs w:val="16"/>
                <w:lang w:val="en-GB" w:eastAsia="en-GB"/>
              </w:rPr>
              <w:t xml:space="preserve"> </w:t>
            </w:r>
            <w:r w:rsidR="00AE7AB2" w:rsidRPr="00AE7AB2">
              <w:rPr>
                <w:rFonts w:ascii="Calibri" w:eastAsia="Times New Roman" w:hAnsi="Calibri" w:cs="Times New Roman"/>
                <w:bCs/>
                <w:color w:val="595959" w:themeColor="text1" w:themeTint="A6"/>
                <w:sz w:val="16"/>
                <w:szCs w:val="16"/>
                <w:lang w:val="en-GB" w:eastAsia="en-GB"/>
              </w:rPr>
              <w:t>[</w:t>
            </w:r>
            <w:proofErr w:type="gramEnd"/>
            <w:r w:rsidR="00DD2CC6" w:rsidRPr="00AE7AB2">
              <w:rPr>
                <w:rFonts w:ascii="Calibri" w:eastAsia="Times New Roman" w:hAnsi="Calibri" w:cs="Times New Roman"/>
                <w:bCs/>
                <w:color w:val="595959" w:themeColor="text1" w:themeTint="A6"/>
                <w:sz w:val="16"/>
                <w:szCs w:val="16"/>
                <w:lang w:val="en-GB" w:eastAsia="en-GB"/>
              </w:rPr>
              <w:t>…</w:t>
            </w:r>
            <w:r w:rsidR="00AE7AB2" w:rsidRPr="00AE7AB2">
              <w:rPr>
                <w:rFonts w:ascii="Calibri" w:eastAsia="Times New Roman" w:hAnsi="Calibri" w:cs="Times New Roman"/>
                <w:bCs/>
                <w:color w:val="595959" w:themeColor="text1" w:themeTint="A6"/>
                <w:sz w:val="16"/>
                <w:szCs w:val="16"/>
                <w:lang w:val="en-GB" w:eastAsia="en-GB"/>
              </w:rPr>
              <w:t>]</w:t>
            </w:r>
          </w:p>
        </w:tc>
      </w:tr>
      <w:tr w:rsidR="00734C57" w:rsidRPr="002A00C3" w14:paraId="19FC1F85" w14:textId="77777777" w:rsidTr="00734C57">
        <w:trPr>
          <w:trHeight w:val="279"/>
        </w:trPr>
        <w:tc>
          <w:tcPr>
            <w:tcW w:w="1121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0C808EC7" w14:textId="4926629C" w:rsidR="00734C57" w:rsidRPr="00AE6BEF" w:rsidRDefault="00734C57" w:rsidP="00734C57">
            <w:pPr>
              <w:spacing w:after="0" w:line="240" w:lineRule="auto"/>
              <w:jc w:val="center"/>
              <w:rPr>
                <w:rFonts w:ascii="Calibri" w:eastAsia="Times New Roman" w:hAnsi="Calibri" w:cs="Times New Roman"/>
                <w:color w:val="000000"/>
                <w:sz w:val="16"/>
                <w:szCs w:val="16"/>
                <w:lang w:val="de-DE" w:eastAsia="en-GB"/>
              </w:rPr>
            </w:pPr>
            <w:r w:rsidRPr="00AE6BEF">
              <w:rPr>
                <w:rFonts w:ascii="Calibri" w:eastAsia="Times New Roman" w:hAnsi="Calibri" w:cs="Times New Roman"/>
                <w:color w:val="000000"/>
                <w:sz w:val="16"/>
                <w:szCs w:val="16"/>
                <w:lang w:val="de-DE" w:eastAsia="en-GB"/>
              </w:rPr>
              <w:t>Weblink zum Vorlesungsverzeichnis der Gasthochschule mit Beschreibung der Lernergebnisse</w:t>
            </w:r>
            <w:proofErr w:type="gramStart"/>
            <w:r w:rsidRPr="00AE6BEF">
              <w:rPr>
                <w:rFonts w:ascii="Calibri" w:eastAsia="Times New Roman" w:hAnsi="Calibri" w:cs="Times New Roman"/>
                <w:color w:val="000000"/>
                <w:sz w:val="16"/>
                <w:szCs w:val="16"/>
                <w:lang w:val="de-DE" w:eastAsia="en-GB"/>
              </w:rPr>
              <w:t xml:space="preserve">:  </w:t>
            </w:r>
            <w:r w:rsidRPr="00AE6BEF">
              <w:rPr>
                <w:rFonts w:ascii="Calibri" w:eastAsia="Times New Roman" w:hAnsi="Calibri" w:cs="Times New Roman"/>
                <w:color w:val="595959" w:themeColor="text1" w:themeTint="A6"/>
                <w:sz w:val="16"/>
                <w:szCs w:val="16"/>
                <w:lang w:val="de-DE" w:eastAsia="en-GB"/>
              </w:rPr>
              <w:t>[</w:t>
            </w:r>
            <w:proofErr w:type="gramEnd"/>
            <w:r w:rsidRPr="00AE6BEF">
              <w:rPr>
                <w:rFonts w:ascii="Calibri" w:eastAsia="Times New Roman" w:hAnsi="Calibri" w:cs="Times New Roman"/>
                <w:color w:val="595959" w:themeColor="text1" w:themeTint="A6"/>
                <w:sz w:val="16"/>
                <w:szCs w:val="16"/>
                <w:lang w:val="de-DE" w:eastAsia="en-GB"/>
              </w:rPr>
              <w:t>Weblink zu den relevanten Informationen]</w:t>
            </w:r>
          </w:p>
        </w:tc>
      </w:tr>
    </w:tbl>
    <w:p w14:paraId="769D0D3C" w14:textId="77777777" w:rsidR="00413573" w:rsidRPr="00AE6BEF" w:rsidRDefault="00413573" w:rsidP="00502EF9">
      <w:pPr>
        <w:spacing w:after="120" w:line="240" w:lineRule="auto"/>
        <w:ind w:right="28"/>
        <w:jc w:val="center"/>
        <w:rPr>
          <w:rFonts w:ascii="Verdana" w:eastAsia="Times New Roman" w:hAnsi="Verdana" w:cs="Arial"/>
          <w:b/>
          <w:color w:val="002060"/>
          <w:sz w:val="28"/>
          <w:szCs w:val="36"/>
          <w:lang w:val="de-DE"/>
        </w:rPr>
      </w:pPr>
    </w:p>
    <w:p w14:paraId="27317E54" w14:textId="5DB095D1" w:rsidR="00F054A1" w:rsidRPr="00AE6BEF" w:rsidRDefault="00F054A1" w:rsidP="005C1C2C">
      <w:pPr>
        <w:spacing w:after="120" w:line="240" w:lineRule="auto"/>
        <w:ind w:right="28"/>
        <w:rPr>
          <w:rFonts w:ascii="Verdana" w:eastAsia="Times New Roman" w:hAnsi="Verdana" w:cs="Arial"/>
          <w:b/>
          <w:color w:val="002060"/>
          <w:sz w:val="28"/>
          <w:szCs w:val="36"/>
          <w:lang w:val="de-DE"/>
        </w:rPr>
      </w:pPr>
    </w:p>
    <w:p w14:paraId="5A70608B" w14:textId="77777777" w:rsidR="003C24F3" w:rsidRPr="00AE6BEF" w:rsidRDefault="003C24F3" w:rsidP="005C1C2C">
      <w:pPr>
        <w:spacing w:after="120" w:line="240" w:lineRule="auto"/>
        <w:ind w:right="28"/>
        <w:rPr>
          <w:rFonts w:ascii="Verdana" w:eastAsia="Times New Roman" w:hAnsi="Verdana" w:cs="Arial"/>
          <w:b/>
          <w:color w:val="002060"/>
          <w:sz w:val="28"/>
          <w:szCs w:val="36"/>
          <w:lang w:val="de-DE"/>
        </w:rPr>
      </w:pPr>
    </w:p>
    <w:p w14:paraId="32F4BB3C" w14:textId="5338CD59" w:rsidR="00F1630E" w:rsidRPr="00AE6BEF" w:rsidRDefault="00010B3B" w:rsidP="009F5BC2">
      <w:pPr>
        <w:spacing w:after="0"/>
        <w:jc w:val="center"/>
        <w:rPr>
          <w:rFonts w:ascii="Verdana" w:eastAsia="Times New Roman" w:hAnsi="Verdana" w:cs="Arial"/>
          <w:b/>
          <w:color w:val="002060"/>
          <w:sz w:val="18"/>
          <w:szCs w:val="18"/>
          <w:lang w:val="de-DE"/>
        </w:rPr>
      </w:pPr>
      <w:r w:rsidRPr="00AE6BEF">
        <w:rPr>
          <w:rFonts w:ascii="Verdana" w:eastAsia="Times New Roman" w:hAnsi="Verdana" w:cs="Arial"/>
          <w:b/>
          <w:color w:val="002060"/>
          <w:lang w:val="de-DE"/>
        </w:rPr>
        <w:t xml:space="preserve">Anerkennung an </w:t>
      </w:r>
      <w:r w:rsidR="00F1630E" w:rsidRPr="00AE6BEF">
        <w:rPr>
          <w:rFonts w:ascii="Verdana" w:eastAsia="Times New Roman" w:hAnsi="Verdana" w:cs="Arial"/>
          <w:b/>
          <w:color w:val="002060"/>
          <w:lang w:val="de-DE"/>
        </w:rPr>
        <w:t>der entsendenden Hochschule</w:t>
      </w:r>
      <w:r w:rsidR="000301A1" w:rsidRPr="00AE6BEF">
        <w:rPr>
          <w:rFonts w:ascii="Verdana" w:eastAsia="Times New Roman" w:hAnsi="Verdana" w:cs="Arial"/>
          <w:b/>
          <w:i/>
          <w:color w:val="002060"/>
          <w:lang w:val="de-DE"/>
        </w:rPr>
        <w:t xml:space="preserve"> </w:t>
      </w:r>
      <w:r w:rsidR="00F1630E" w:rsidRPr="00AE6BEF">
        <w:rPr>
          <w:rFonts w:ascii="Verdana" w:eastAsia="Times New Roman" w:hAnsi="Verdana" w:cs="Arial"/>
          <w:b/>
          <w:i/>
          <w:color w:val="002060"/>
          <w:sz w:val="18"/>
          <w:szCs w:val="18"/>
          <w:lang w:val="de-DE"/>
        </w:rPr>
        <w:t>(Mobilitäts</w:t>
      </w:r>
      <w:r w:rsidR="00685902" w:rsidRPr="00AE6BEF">
        <w:rPr>
          <w:rFonts w:ascii="Verdana" w:eastAsia="Times New Roman" w:hAnsi="Verdana" w:cs="Arial"/>
          <w:b/>
          <w:i/>
          <w:color w:val="002060"/>
          <w:sz w:val="18"/>
          <w:szCs w:val="18"/>
          <w:lang w:val="de-DE"/>
        </w:rPr>
        <w:t>art</w:t>
      </w:r>
      <w:r w:rsidR="00F1630E" w:rsidRPr="00AE6BEF">
        <w:rPr>
          <w:rFonts w:ascii="Verdana" w:eastAsia="Times New Roman" w:hAnsi="Verdana" w:cs="Arial"/>
          <w:b/>
          <w:i/>
          <w:color w:val="002060"/>
          <w:sz w:val="18"/>
          <w:szCs w:val="18"/>
          <w:lang w:val="de-DE"/>
        </w:rPr>
        <w:t>: Semester)</w:t>
      </w:r>
    </w:p>
    <w:tbl>
      <w:tblPr>
        <w:tblW w:w="11199" w:type="dxa"/>
        <w:tblInd w:w="-307" w:type="dxa"/>
        <w:tblLayout w:type="fixed"/>
        <w:tblLook w:val="04A0" w:firstRow="1" w:lastRow="0" w:firstColumn="1" w:lastColumn="0" w:noHBand="0" w:noVBand="1"/>
      </w:tblPr>
      <w:tblGrid>
        <w:gridCol w:w="710"/>
        <w:gridCol w:w="1275"/>
        <w:gridCol w:w="5008"/>
        <w:gridCol w:w="1134"/>
        <w:gridCol w:w="1560"/>
        <w:gridCol w:w="1512"/>
      </w:tblGrid>
      <w:tr w:rsidR="00CC7734" w:rsidRPr="002A00C3" w14:paraId="2766C279" w14:textId="77777777" w:rsidTr="00DF2940">
        <w:trPr>
          <w:trHeight w:hRule="exact" w:val="227"/>
        </w:trPr>
        <w:tc>
          <w:tcPr>
            <w:tcW w:w="710" w:type="dxa"/>
            <w:tcBorders>
              <w:top w:val="double" w:sz="6" w:space="0" w:color="auto"/>
              <w:left w:val="double" w:sz="6" w:space="0" w:color="auto"/>
              <w:bottom w:val="nil"/>
              <w:right w:val="nil"/>
            </w:tcBorders>
            <w:shd w:val="clear" w:color="auto" w:fill="D5DCE4" w:themeFill="text2" w:themeFillTint="33"/>
            <w:noWrap/>
            <w:vAlign w:val="bottom"/>
            <w:hideMark/>
          </w:tcPr>
          <w:p w14:paraId="6147CF41" w14:textId="77777777" w:rsidR="00CC7734" w:rsidRPr="00AE6BEF" w:rsidRDefault="00CC7734" w:rsidP="00D302B1">
            <w:pPr>
              <w:spacing w:after="0" w:line="240" w:lineRule="auto"/>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c>
          <w:tcPr>
            <w:tcW w:w="1048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AE6E834" w14:textId="77777777" w:rsidR="00CC7734" w:rsidRPr="00AE6BEF" w:rsidRDefault="00CC7734" w:rsidP="00D302B1">
            <w:pPr>
              <w:spacing w:after="0" w:line="240" w:lineRule="auto"/>
              <w:jc w:val="center"/>
              <w:rPr>
                <w:rFonts w:ascii="Calibri" w:eastAsia="Times New Roman" w:hAnsi="Calibri" w:cs="Times New Roman"/>
                <w:b/>
                <w:bCs/>
                <w:iCs/>
                <w:color w:val="000000"/>
                <w:sz w:val="12"/>
                <w:szCs w:val="12"/>
                <w:lang w:val="de-DE" w:eastAsia="en-GB"/>
              </w:rPr>
            </w:pPr>
            <w:r w:rsidRPr="00AE6BEF">
              <w:rPr>
                <w:rFonts w:ascii="Calibri" w:eastAsia="Times New Roman" w:hAnsi="Calibri" w:cs="Times New Roman"/>
                <w:b/>
                <w:bCs/>
                <w:iCs/>
                <w:color w:val="000000"/>
                <w:sz w:val="16"/>
                <w:szCs w:val="16"/>
                <w:lang w:val="de-DE" w:eastAsia="en-GB"/>
              </w:rPr>
              <w:br/>
            </w:r>
          </w:p>
        </w:tc>
      </w:tr>
      <w:tr w:rsidR="00CC7734" w:rsidRPr="002A00C3" w14:paraId="52DC280E" w14:textId="77777777" w:rsidTr="00DF2940">
        <w:trPr>
          <w:trHeight w:val="535"/>
        </w:trPr>
        <w:tc>
          <w:tcPr>
            <w:tcW w:w="710" w:type="dxa"/>
            <w:tcBorders>
              <w:top w:val="nil"/>
              <w:left w:val="double" w:sz="6" w:space="0" w:color="auto"/>
              <w:bottom w:val="nil"/>
              <w:right w:val="single" w:sz="8" w:space="0" w:color="auto"/>
            </w:tcBorders>
            <w:shd w:val="clear" w:color="auto" w:fill="D5DCE4" w:themeFill="text2" w:themeFillTint="33"/>
            <w:vAlign w:val="center"/>
            <w:hideMark/>
          </w:tcPr>
          <w:p w14:paraId="2C3F5C8C"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Tab</w:t>
            </w:r>
            <w:r>
              <w:rPr>
                <w:rFonts w:ascii="Calibri" w:eastAsia="Times New Roman" w:hAnsi="Calibri" w:cs="Times New Roman"/>
                <w:b/>
                <w:bCs/>
                <w:color w:val="000000"/>
                <w:sz w:val="16"/>
                <w:szCs w:val="16"/>
                <w:lang w:val="en-GB" w:eastAsia="en-GB"/>
              </w:rPr>
              <w:t>elle</w:t>
            </w:r>
            <w:proofErr w:type="spellEnd"/>
            <w:r>
              <w:rPr>
                <w:rFonts w:ascii="Calibri" w:eastAsia="Times New Roman" w:hAnsi="Calibri" w:cs="Times New Roman"/>
                <w:b/>
                <w:bCs/>
                <w:color w:val="000000"/>
                <w:sz w:val="16"/>
                <w:szCs w:val="16"/>
                <w:lang w:val="en-GB" w:eastAsia="en-GB"/>
              </w:rPr>
              <w:t xml:space="preserve"> B</w:t>
            </w:r>
          </w:p>
          <w:p w14:paraId="15CE305E"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22240E5"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sidRPr="00E3164B">
              <w:rPr>
                <w:rFonts w:ascii="Calibri" w:eastAsia="Times New Roman" w:hAnsi="Calibri" w:cs="Times New Roman"/>
                <w:b/>
                <w:bCs/>
                <w:color w:val="000000"/>
                <w:sz w:val="16"/>
                <w:szCs w:val="16"/>
                <w:lang w:val="en-GB" w:eastAsia="en-GB"/>
              </w:rPr>
              <w:t>Komponenten</w:t>
            </w:r>
            <w:proofErr w:type="spellEnd"/>
            <w:r>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br/>
            </w:r>
            <w:r w:rsidRPr="00E3164B">
              <w:rPr>
                <w:rFonts w:ascii="Calibri" w:eastAsia="Times New Roman" w:hAnsi="Calibri" w:cs="Times New Roman"/>
                <w:b/>
                <w:bCs/>
                <w:color w:val="000000"/>
                <w:sz w:val="16"/>
                <w:szCs w:val="16"/>
                <w:lang w:val="en-GB" w:eastAsia="en-GB"/>
              </w:rPr>
              <w:t>code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r>
            <w:r w:rsidRPr="00523159">
              <w:rPr>
                <w:rFonts w:ascii="Calibri" w:eastAsia="Times New Roman" w:hAnsi="Calibri" w:cs="Times New Roman"/>
                <w:bCs/>
                <w:color w:val="000000"/>
                <w:sz w:val="14"/>
                <w:szCs w:val="14"/>
                <w:lang w:val="en-GB" w:eastAsia="en-GB"/>
              </w:rPr>
              <w:t>(</w:t>
            </w:r>
            <w:proofErr w:type="spellStart"/>
            <w:r w:rsidRPr="00523159">
              <w:rPr>
                <w:rFonts w:ascii="Calibri" w:eastAsia="Times New Roman" w:hAnsi="Calibri" w:cs="Times New Roman"/>
                <w:bCs/>
                <w:color w:val="000000"/>
                <w:sz w:val="14"/>
                <w:szCs w:val="14"/>
                <w:lang w:val="en-GB" w:eastAsia="en-GB"/>
              </w:rPr>
              <w:t>wenn</w:t>
            </w:r>
            <w:proofErr w:type="spellEnd"/>
            <w:r w:rsidRPr="00523159">
              <w:rPr>
                <w:rFonts w:ascii="Calibri" w:eastAsia="Times New Roman" w:hAnsi="Calibri" w:cs="Times New Roman"/>
                <w:bCs/>
                <w:color w:val="000000"/>
                <w:sz w:val="14"/>
                <w:szCs w:val="14"/>
                <w:lang w:val="en-GB" w:eastAsia="en-GB"/>
              </w:rPr>
              <w:t xml:space="preserve"> </w:t>
            </w:r>
            <w:proofErr w:type="spellStart"/>
            <w:r w:rsidRPr="00523159">
              <w:rPr>
                <w:rFonts w:ascii="Calibri" w:eastAsia="Times New Roman" w:hAnsi="Calibri" w:cs="Times New Roman"/>
                <w:bCs/>
                <w:color w:val="000000"/>
                <w:sz w:val="14"/>
                <w:szCs w:val="14"/>
                <w:lang w:val="en-GB" w:eastAsia="en-GB"/>
              </w:rPr>
              <w:t>passend</w:t>
            </w:r>
            <w:proofErr w:type="spellEnd"/>
            <w:r w:rsidRPr="00523159">
              <w:rPr>
                <w:rFonts w:ascii="Calibri" w:eastAsia="Times New Roman" w:hAnsi="Calibri" w:cs="Times New Roman"/>
                <w:bCs/>
                <w:color w:val="000000"/>
                <w:sz w:val="14"/>
                <w:szCs w:val="14"/>
                <w:lang w:val="en-GB" w:eastAsia="en-GB"/>
              </w:rPr>
              <w:t>)</w:t>
            </w:r>
          </w:p>
        </w:tc>
        <w:tc>
          <w:tcPr>
            <w:tcW w:w="500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205441" w14:textId="62C4D6D2" w:rsidR="00CC7734" w:rsidRPr="00AE6BEF" w:rsidRDefault="00CC7734" w:rsidP="00D302B1">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Modulname an der entsendende</w:t>
            </w:r>
            <w:r w:rsidR="00AE6BEF">
              <w:rPr>
                <w:rFonts w:ascii="Calibri" w:eastAsia="Times New Roman" w:hAnsi="Calibri" w:cs="Times New Roman"/>
                <w:b/>
                <w:bCs/>
                <w:color w:val="000000"/>
                <w:sz w:val="16"/>
                <w:szCs w:val="16"/>
                <w:lang w:val="de-DE" w:eastAsia="en-GB"/>
              </w:rPr>
              <w:t>n</w:t>
            </w:r>
            <w:r w:rsidRPr="00AE6BEF">
              <w:rPr>
                <w:rFonts w:ascii="Calibri" w:eastAsia="Times New Roman" w:hAnsi="Calibri" w:cs="Times New Roman"/>
                <w:b/>
                <w:bCs/>
                <w:color w:val="000000"/>
                <w:sz w:val="16"/>
                <w:szCs w:val="16"/>
                <w:lang w:val="de-DE" w:eastAsia="en-GB"/>
              </w:rPr>
              <w:t xml:space="preserve"> Hochschule </w:t>
            </w:r>
            <w:r w:rsidRPr="00AE6BEF">
              <w:rPr>
                <w:rFonts w:ascii="Calibri" w:eastAsia="Times New Roman" w:hAnsi="Calibri" w:cs="Times New Roman"/>
                <w:b/>
                <w:bCs/>
                <w:color w:val="000000"/>
                <w:sz w:val="16"/>
                <w:szCs w:val="16"/>
                <w:lang w:val="de-DE" w:eastAsia="en-GB"/>
              </w:rPr>
              <w:br/>
            </w:r>
            <w:r w:rsidRPr="00AE6BEF">
              <w:rPr>
                <w:rFonts w:ascii="Calibri" w:eastAsia="Times New Roman" w:hAnsi="Calibri" w:cs="Times New Roman"/>
                <w:bCs/>
                <w:color w:val="000000"/>
                <w:sz w:val="16"/>
                <w:szCs w:val="16"/>
                <w:lang w:val="de-DE" w:eastAsia="en-GB"/>
              </w:rPr>
              <w:t>(wie im Vorlesungsverzeichnis</w:t>
            </w:r>
            <w:r w:rsidR="003C24F3" w:rsidRPr="00AE6BEF">
              <w:rPr>
                <w:rFonts w:ascii="Calibri" w:eastAsia="Times New Roman" w:hAnsi="Calibri" w:cs="Times New Roman"/>
                <w:bCs/>
                <w:color w:val="000000"/>
                <w:sz w:val="16"/>
                <w:szCs w:val="16"/>
                <w:lang w:val="de-DE" w:eastAsia="en-GB"/>
              </w:rPr>
              <w:t xml:space="preserve"> </w:t>
            </w:r>
            <w:r w:rsidR="003C24F3" w:rsidRPr="00AE6BEF">
              <w:rPr>
                <w:rStyle w:val="Endnotenzeichen"/>
                <w:rFonts w:ascii="Verdana" w:hAnsi="Verdana" w:cs="Arial"/>
                <w:b/>
                <w:sz w:val="14"/>
                <w:szCs w:val="14"/>
                <w:lang w:val="de-DE"/>
              </w:rPr>
              <w:t>15</w:t>
            </w:r>
            <w:r w:rsidRPr="00AE6BEF">
              <w:rPr>
                <w:rFonts w:ascii="Calibri" w:eastAsia="Times New Roman" w:hAnsi="Calibri" w:cs="Times New Roman"/>
                <w:bCs/>
                <w:color w:val="000000"/>
                <w:sz w:val="16"/>
                <w:szCs w:val="16"/>
                <w:lang w:val="de-DE" w:eastAsia="en-GB"/>
              </w:rPr>
              <w:t xml:space="preserve"> angegeben)</w:t>
            </w:r>
          </w:p>
        </w:tc>
        <w:tc>
          <w:tcPr>
            <w:tcW w:w="113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4E4D0AE5"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523159">
              <w:rPr>
                <w:rFonts w:ascii="Calibri" w:eastAsia="Times New Roman" w:hAnsi="Calibri" w:cs="Times New Roman"/>
                <w:bCs/>
                <w:color w:val="000000"/>
                <w:sz w:val="14"/>
                <w:szCs w:val="14"/>
                <w:lang w:val="en-GB" w:eastAsia="en-GB"/>
              </w:rPr>
              <w:t>[</w:t>
            </w:r>
            <w:proofErr w:type="spellStart"/>
            <w:r w:rsidRPr="00523159">
              <w:rPr>
                <w:rFonts w:ascii="Calibri" w:eastAsia="Times New Roman" w:hAnsi="Calibri" w:cs="Times New Roman"/>
                <w:bCs/>
                <w:color w:val="000000"/>
                <w:sz w:val="14"/>
                <w:szCs w:val="14"/>
                <w:lang w:val="en-GB" w:eastAsia="en-GB"/>
              </w:rPr>
              <w:t>z.B.</w:t>
            </w:r>
            <w:proofErr w:type="spellEnd"/>
            <w:r w:rsidRPr="00523159">
              <w:rPr>
                <w:rFonts w:ascii="Calibri" w:eastAsia="Times New Roman" w:hAnsi="Calibri" w:cs="Times New Roman"/>
                <w:bCs/>
                <w:color w:val="000000"/>
                <w:sz w:val="14"/>
                <w:szCs w:val="14"/>
                <w:lang w:val="en-GB" w:eastAsia="en-GB"/>
              </w:rPr>
              <w:t xml:space="preserve"> Winter/ Sommer]</w:t>
            </w:r>
          </w:p>
        </w:tc>
        <w:tc>
          <w:tcPr>
            <w:tcW w:w="1560" w:type="dxa"/>
            <w:tcBorders>
              <w:top w:val="single" w:sz="8" w:space="0" w:color="auto"/>
              <w:left w:val="nil"/>
              <w:bottom w:val="single" w:sz="8" w:space="0" w:color="auto"/>
              <w:right w:val="single" w:sz="8" w:space="0" w:color="000000"/>
            </w:tcBorders>
            <w:shd w:val="clear" w:color="auto" w:fill="D0CECE" w:themeFill="background2" w:themeFillShade="E6"/>
            <w:vAlign w:val="center"/>
          </w:tcPr>
          <w:p w14:paraId="7CA7BF64" w14:textId="77777777" w:rsidR="00CC7734" w:rsidRPr="00AE6BEF" w:rsidRDefault="00CC7734" w:rsidP="00D302B1">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xml:space="preserve">Anzahl der ECTS-Punkte </w:t>
            </w:r>
            <w:r w:rsidRPr="00AE6BEF">
              <w:rPr>
                <w:rStyle w:val="Endnotenzeichen"/>
                <w:rFonts w:ascii="Verdana" w:hAnsi="Verdana" w:cs="Arial"/>
                <w:b/>
                <w:sz w:val="14"/>
                <w:szCs w:val="14"/>
                <w:lang w:val="de-DE"/>
              </w:rPr>
              <w:t>11</w:t>
            </w:r>
            <w:r w:rsidRPr="00AE6BEF">
              <w:rPr>
                <w:rFonts w:ascii="Calibri" w:eastAsia="Times New Roman" w:hAnsi="Calibri" w:cs="Times New Roman"/>
                <w:b/>
                <w:bCs/>
                <w:color w:val="000000"/>
                <w:sz w:val="16"/>
                <w:szCs w:val="16"/>
                <w:lang w:val="de-DE" w:eastAsia="en-GB"/>
              </w:rPr>
              <w:t xml:space="preserve">, </w:t>
            </w:r>
            <w:r w:rsidRPr="00AE6BEF">
              <w:rPr>
                <w:rFonts w:ascii="Calibri" w:eastAsia="Times New Roman" w:hAnsi="Calibri" w:cs="Times New Roman"/>
                <w:b/>
                <w:bCs/>
                <w:color w:val="000000"/>
                <w:sz w:val="16"/>
                <w:szCs w:val="16"/>
                <w:lang w:val="de-DE" w:eastAsia="en-GB"/>
              </w:rPr>
              <w:br/>
              <w:t>die von der aufnehmenden HS vergeben werden</w:t>
            </w:r>
          </w:p>
        </w:tc>
        <w:tc>
          <w:tcPr>
            <w:tcW w:w="1512"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A66551D"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Automatische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Ane</w:t>
            </w:r>
            <w:r w:rsidRPr="00E925F0">
              <w:rPr>
                <w:rFonts w:ascii="Calibri" w:eastAsia="Times New Roman" w:hAnsi="Calibri" w:cs="Times New Roman"/>
                <w:b/>
                <w:bCs/>
                <w:color w:val="000000"/>
                <w:sz w:val="16"/>
                <w:szCs w:val="16"/>
                <w:lang w:val="en-GB" w:eastAsia="en-GB"/>
              </w:rPr>
              <w:t>rkennung</w:t>
            </w:r>
            <w:proofErr w:type="spellEnd"/>
            <w:r>
              <w:rPr>
                <w:rFonts w:ascii="Calibri" w:eastAsia="Times New Roman" w:hAnsi="Calibri" w:cs="Times New Roman"/>
                <w:b/>
                <w:bCs/>
                <w:color w:val="000000"/>
                <w:sz w:val="16"/>
                <w:szCs w:val="16"/>
                <w:lang w:val="en-GB" w:eastAsia="en-GB"/>
              </w:rPr>
              <w:t xml:space="preserve"> </w:t>
            </w:r>
            <w:r w:rsidRPr="003C24F3">
              <w:rPr>
                <w:rStyle w:val="Endnotenzeichen"/>
                <w:rFonts w:ascii="Verdana" w:hAnsi="Verdana" w:cs="Arial"/>
                <w:b/>
                <w:sz w:val="14"/>
                <w:szCs w:val="14"/>
                <w:lang w:val="en-GB"/>
              </w:rPr>
              <w:t>12</w:t>
            </w:r>
          </w:p>
        </w:tc>
      </w:tr>
      <w:tr w:rsidR="00CC7734" w:rsidRPr="002A00C3" w14:paraId="0CDED310" w14:textId="77777777" w:rsidTr="00DF2940">
        <w:trPr>
          <w:trHeight w:val="226"/>
        </w:trPr>
        <w:tc>
          <w:tcPr>
            <w:tcW w:w="710" w:type="dxa"/>
            <w:tcBorders>
              <w:top w:val="nil"/>
              <w:left w:val="double" w:sz="6" w:space="0" w:color="auto"/>
              <w:bottom w:val="nil"/>
              <w:right w:val="nil"/>
            </w:tcBorders>
            <w:shd w:val="clear" w:color="auto" w:fill="D5DCE4" w:themeFill="text2" w:themeFillTint="33"/>
            <w:noWrap/>
            <w:vAlign w:val="bottom"/>
            <w:hideMark/>
          </w:tcPr>
          <w:p w14:paraId="62F977DA"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nil"/>
              <w:right w:val="single" w:sz="8" w:space="0" w:color="auto"/>
            </w:tcBorders>
            <w:shd w:val="clear" w:color="auto" w:fill="auto"/>
            <w:vAlign w:val="center"/>
            <w:hideMark/>
          </w:tcPr>
          <w:p w14:paraId="1777CD13" w14:textId="77777777" w:rsidR="00CC7734" w:rsidRPr="002A00C3" w:rsidRDefault="00CC7734" w:rsidP="00D302B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008" w:type="dxa"/>
            <w:tcBorders>
              <w:top w:val="nil"/>
              <w:left w:val="nil"/>
              <w:bottom w:val="nil"/>
              <w:right w:val="single" w:sz="8" w:space="0" w:color="auto"/>
            </w:tcBorders>
            <w:shd w:val="clear" w:color="auto" w:fill="auto"/>
            <w:vAlign w:val="center"/>
            <w:hideMark/>
          </w:tcPr>
          <w:p w14:paraId="6A031470"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14:paraId="1333F1EB"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60" w:type="dxa"/>
            <w:tcBorders>
              <w:top w:val="single" w:sz="8" w:space="0" w:color="auto"/>
              <w:left w:val="nil"/>
              <w:bottom w:val="single" w:sz="8" w:space="0" w:color="auto"/>
              <w:right w:val="single" w:sz="8" w:space="0" w:color="000000"/>
            </w:tcBorders>
            <w:shd w:val="clear" w:color="auto" w:fill="auto"/>
            <w:vAlign w:val="center"/>
          </w:tcPr>
          <w:p w14:paraId="4AD4870F"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bottom"/>
            <w:hideMark/>
          </w:tcPr>
          <w:p w14:paraId="564E1740" w14:textId="4B6D691E" w:rsidR="00CC7734" w:rsidRPr="002A00C3" w:rsidRDefault="00D80106" w:rsidP="00D302B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roofErr w:type="spellStart"/>
            <w:r w:rsidR="00CC7734">
              <w:rPr>
                <w:rFonts w:ascii="Calibri" w:eastAsia="Times New Roman" w:hAnsi="Calibri" w:cs="Times New Roman"/>
                <w:i/>
                <w:iCs/>
                <w:color w:val="000000"/>
                <w:sz w:val="16"/>
                <w:szCs w:val="16"/>
                <w:lang w:val="en-GB" w:eastAsia="en-GB"/>
              </w:rPr>
              <w:t>Ja</w:t>
            </w:r>
            <w:proofErr w:type="spellEnd"/>
            <w:r w:rsidR="00CC7734"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0666744"/>
                <w14:checkbox>
                  <w14:checked w14:val="0"/>
                  <w14:checkedState w14:val="2612" w14:font="MS Gothic"/>
                  <w14:uncheckedState w14:val="2610" w14:font="MS Gothic"/>
                </w14:checkbox>
              </w:sdtPr>
              <w:sdtEndPr/>
              <w:sdtContent>
                <w:r w:rsidR="00CC7734" w:rsidRPr="002A00C3">
                  <w:rPr>
                    <w:rFonts w:ascii="MS Gothic" w:eastAsia="MS Gothic" w:hAnsi="MS Gothic" w:cs="Times New Roman" w:hint="eastAsia"/>
                    <w:iCs/>
                    <w:color w:val="000000"/>
                    <w:sz w:val="12"/>
                    <w:szCs w:val="16"/>
                    <w:lang w:val="en-GB" w:eastAsia="en-GB"/>
                  </w:rPr>
                  <w:t>☐</w:t>
                </w:r>
              </w:sdtContent>
            </w:sdt>
            <w:r w:rsidR="00CC7734">
              <w:rPr>
                <w:rFonts w:ascii="Calibri" w:eastAsia="Times New Roman" w:hAnsi="Calibri" w:cs="Times New Roman"/>
                <w:i/>
                <w:iCs/>
                <w:color w:val="000000"/>
                <w:sz w:val="16"/>
                <w:szCs w:val="16"/>
                <w:lang w:val="en-GB" w:eastAsia="en-GB"/>
              </w:rPr>
              <w:t xml:space="preserve">   </w:t>
            </w:r>
            <w:proofErr w:type="spellStart"/>
            <w:r w:rsidR="00CC7734">
              <w:rPr>
                <w:rFonts w:ascii="Calibri" w:eastAsia="Times New Roman" w:hAnsi="Calibri" w:cs="Times New Roman"/>
                <w:i/>
                <w:iCs/>
                <w:color w:val="000000"/>
                <w:sz w:val="16"/>
                <w:szCs w:val="16"/>
                <w:lang w:val="en-GB" w:eastAsia="en-GB"/>
              </w:rPr>
              <w:t>Nein</w:t>
            </w:r>
            <w:proofErr w:type="spellEnd"/>
            <w:r w:rsidR="00CC7734"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07043985"/>
                <w14:checkbox>
                  <w14:checked w14:val="0"/>
                  <w14:checkedState w14:val="2612" w14:font="MS Gothic"/>
                  <w14:uncheckedState w14:val="2610" w14:font="MS Gothic"/>
                </w14:checkbox>
              </w:sdtPr>
              <w:sdtEndPr/>
              <w:sdtContent>
                <w:r w:rsidR="00CC7734" w:rsidRPr="002A00C3">
                  <w:rPr>
                    <w:rFonts w:ascii="MS Gothic" w:eastAsia="MS Gothic" w:hAnsi="MS Gothic" w:cs="Times New Roman" w:hint="eastAsia"/>
                    <w:iCs/>
                    <w:color w:val="000000"/>
                    <w:sz w:val="12"/>
                    <w:szCs w:val="16"/>
                    <w:lang w:val="en-GB" w:eastAsia="en-GB"/>
                  </w:rPr>
                  <w:t>☐</w:t>
                </w:r>
              </w:sdtContent>
            </w:sdt>
            <w:r w:rsidR="00CC7734" w:rsidRPr="002A00C3">
              <w:rPr>
                <w:rFonts w:ascii="Calibri" w:eastAsia="Times New Roman" w:hAnsi="Calibri" w:cs="Times New Roman"/>
                <w:b/>
                <w:bCs/>
                <w:color w:val="000000"/>
                <w:sz w:val="16"/>
                <w:szCs w:val="16"/>
                <w:lang w:val="en-GB" w:eastAsia="en-GB"/>
              </w:rPr>
              <w:t> </w:t>
            </w:r>
          </w:p>
        </w:tc>
      </w:tr>
      <w:tr w:rsidR="00CC7734" w:rsidRPr="002A00C3" w14:paraId="2863D625" w14:textId="77777777" w:rsidTr="00DF2940">
        <w:trPr>
          <w:trHeight w:val="117"/>
        </w:trPr>
        <w:tc>
          <w:tcPr>
            <w:tcW w:w="710" w:type="dxa"/>
            <w:tcBorders>
              <w:top w:val="nil"/>
              <w:left w:val="double" w:sz="6" w:space="0" w:color="auto"/>
              <w:bottom w:val="nil"/>
              <w:right w:val="nil"/>
            </w:tcBorders>
            <w:shd w:val="clear" w:color="auto" w:fill="D5DCE4" w:themeFill="text2" w:themeFillTint="33"/>
            <w:noWrap/>
            <w:vAlign w:val="bottom"/>
            <w:hideMark/>
          </w:tcPr>
          <w:p w14:paraId="5B53B400"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2D3DC4" w14:textId="77777777" w:rsidR="00CC7734" w:rsidRPr="002A00C3" w:rsidRDefault="00CC7734" w:rsidP="00D302B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008" w:type="dxa"/>
            <w:tcBorders>
              <w:top w:val="single" w:sz="8" w:space="0" w:color="auto"/>
              <w:left w:val="nil"/>
              <w:bottom w:val="single" w:sz="8" w:space="0" w:color="auto"/>
              <w:right w:val="single" w:sz="8" w:space="0" w:color="auto"/>
            </w:tcBorders>
            <w:shd w:val="clear" w:color="auto" w:fill="auto"/>
            <w:vAlign w:val="center"/>
            <w:hideMark/>
          </w:tcPr>
          <w:p w14:paraId="23A752E9"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14:paraId="65246BCA"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60" w:type="dxa"/>
            <w:tcBorders>
              <w:top w:val="single" w:sz="8" w:space="0" w:color="auto"/>
              <w:left w:val="nil"/>
              <w:bottom w:val="single" w:sz="8" w:space="0" w:color="auto"/>
              <w:right w:val="single" w:sz="8" w:space="0" w:color="000000"/>
            </w:tcBorders>
            <w:shd w:val="clear" w:color="auto" w:fill="auto"/>
            <w:vAlign w:val="center"/>
          </w:tcPr>
          <w:p w14:paraId="41481899"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bottom"/>
            <w:hideMark/>
          </w:tcPr>
          <w:p w14:paraId="05E474DC"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9848273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60293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51E9DFBE" w14:textId="77777777" w:rsidTr="00DF2940">
        <w:trPr>
          <w:trHeight w:val="191"/>
        </w:trPr>
        <w:tc>
          <w:tcPr>
            <w:tcW w:w="710" w:type="dxa"/>
            <w:tcBorders>
              <w:top w:val="nil"/>
              <w:left w:val="double" w:sz="6" w:space="0" w:color="auto"/>
              <w:bottom w:val="nil"/>
              <w:right w:val="nil"/>
            </w:tcBorders>
            <w:shd w:val="clear" w:color="auto" w:fill="D5DCE4" w:themeFill="text2" w:themeFillTint="33"/>
            <w:noWrap/>
            <w:vAlign w:val="bottom"/>
            <w:hideMark/>
          </w:tcPr>
          <w:p w14:paraId="191B0217"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3C2BEC1F"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008" w:type="dxa"/>
            <w:tcBorders>
              <w:top w:val="nil"/>
              <w:left w:val="nil"/>
              <w:bottom w:val="single" w:sz="8" w:space="0" w:color="auto"/>
              <w:right w:val="single" w:sz="8" w:space="0" w:color="auto"/>
            </w:tcBorders>
            <w:shd w:val="clear" w:color="auto" w:fill="auto"/>
            <w:vAlign w:val="center"/>
            <w:hideMark/>
          </w:tcPr>
          <w:p w14:paraId="7C0E2AD7"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14:paraId="468E622E"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60" w:type="dxa"/>
            <w:tcBorders>
              <w:top w:val="single" w:sz="8" w:space="0" w:color="auto"/>
              <w:left w:val="nil"/>
              <w:bottom w:val="single" w:sz="8" w:space="0" w:color="auto"/>
              <w:right w:val="single" w:sz="8" w:space="0" w:color="000000"/>
            </w:tcBorders>
            <w:shd w:val="clear" w:color="auto" w:fill="auto"/>
            <w:vAlign w:val="center"/>
          </w:tcPr>
          <w:p w14:paraId="5F596416"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bottom"/>
            <w:hideMark/>
          </w:tcPr>
          <w:p w14:paraId="036196FB"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329207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818857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78600A7A" w14:textId="77777777" w:rsidTr="00DF2940">
        <w:trPr>
          <w:trHeight w:val="191"/>
        </w:trPr>
        <w:tc>
          <w:tcPr>
            <w:tcW w:w="710" w:type="dxa"/>
            <w:tcBorders>
              <w:top w:val="nil"/>
              <w:left w:val="double" w:sz="6" w:space="0" w:color="auto"/>
              <w:bottom w:val="nil"/>
              <w:right w:val="nil"/>
            </w:tcBorders>
            <w:shd w:val="clear" w:color="auto" w:fill="D5DCE4" w:themeFill="text2" w:themeFillTint="33"/>
            <w:noWrap/>
            <w:vAlign w:val="bottom"/>
          </w:tcPr>
          <w:p w14:paraId="14395D95"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77C7E3A2"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5008" w:type="dxa"/>
            <w:tcBorders>
              <w:top w:val="nil"/>
              <w:left w:val="nil"/>
              <w:bottom w:val="single" w:sz="8" w:space="0" w:color="auto"/>
              <w:right w:val="single" w:sz="8" w:space="0" w:color="auto"/>
            </w:tcBorders>
            <w:shd w:val="clear" w:color="auto" w:fill="auto"/>
            <w:vAlign w:val="center"/>
          </w:tcPr>
          <w:p w14:paraId="4A74BB22"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vAlign w:val="center"/>
          </w:tcPr>
          <w:p w14:paraId="7B3BD5CC"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560" w:type="dxa"/>
            <w:tcBorders>
              <w:top w:val="single" w:sz="8" w:space="0" w:color="auto"/>
              <w:left w:val="nil"/>
              <w:bottom w:val="single" w:sz="8" w:space="0" w:color="auto"/>
              <w:right w:val="single" w:sz="8" w:space="0" w:color="000000"/>
            </w:tcBorders>
            <w:shd w:val="clear" w:color="auto" w:fill="auto"/>
            <w:vAlign w:val="center"/>
          </w:tcPr>
          <w:p w14:paraId="4185FA21"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bottom"/>
          </w:tcPr>
          <w:p w14:paraId="4BD9AA1D"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7481462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260109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2DAF6081" w14:textId="77777777" w:rsidTr="00DF2940">
        <w:trPr>
          <w:trHeight w:val="191"/>
        </w:trPr>
        <w:tc>
          <w:tcPr>
            <w:tcW w:w="710" w:type="dxa"/>
            <w:tcBorders>
              <w:top w:val="nil"/>
              <w:left w:val="double" w:sz="6" w:space="0" w:color="auto"/>
              <w:bottom w:val="nil"/>
              <w:right w:val="nil"/>
            </w:tcBorders>
            <w:shd w:val="clear" w:color="auto" w:fill="D5DCE4" w:themeFill="text2" w:themeFillTint="33"/>
            <w:noWrap/>
            <w:vAlign w:val="bottom"/>
          </w:tcPr>
          <w:p w14:paraId="177ED266"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775A5211"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5008" w:type="dxa"/>
            <w:tcBorders>
              <w:top w:val="nil"/>
              <w:left w:val="nil"/>
              <w:bottom w:val="single" w:sz="8" w:space="0" w:color="auto"/>
              <w:right w:val="single" w:sz="8" w:space="0" w:color="auto"/>
            </w:tcBorders>
            <w:shd w:val="clear" w:color="auto" w:fill="auto"/>
            <w:vAlign w:val="center"/>
          </w:tcPr>
          <w:p w14:paraId="5F0B4D29"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vAlign w:val="center"/>
          </w:tcPr>
          <w:p w14:paraId="4F9C08D1"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560" w:type="dxa"/>
            <w:tcBorders>
              <w:top w:val="single" w:sz="8" w:space="0" w:color="auto"/>
              <w:left w:val="nil"/>
              <w:bottom w:val="single" w:sz="8" w:space="0" w:color="auto"/>
              <w:right w:val="single" w:sz="8" w:space="0" w:color="000000"/>
            </w:tcBorders>
            <w:shd w:val="clear" w:color="auto" w:fill="auto"/>
            <w:vAlign w:val="center"/>
          </w:tcPr>
          <w:p w14:paraId="300B1B7C"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bottom"/>
          </w:tcPr>
          <w:p w14:paraId="352A2A8E"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453296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1210363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751EA058" w14:textId="77777777" w:rsidTr="00DF2940">
        <w:trPr>
          <w:trHeight w:val="191"/>
        </w:trPr>
        <w:tc>
          <w:tcPr>
            <w:tcW w:w="710" w:type="dxa"/>
            <w:tcBorders>
              <w:top w:val="nil"/>
              <w:left w:val="double" w:sz="6" w:space="0" w:color="auto"/>
              <w:bottom w:val="nil"/>
              <w:right w:val="nil"/>
            </w:tcBorders>
            <w:shd w:val="clear" w:color="auto" w:fill="D5DCE4" w:themeFill="text2" w:themeFillTint="33"/>
            <w:noWrap/>
            <w:vAlign w:val="bottom"/>
          </w:tcPr>
          <w:p w14:paraId="3C160350"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3389F4B9"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5008" w:type="dxa"/>
            <w:tcBorders>
              <w:top w:val="nil"/>
              <w:left w:val="nil"/>
              <w:bottom w:val="single" w:sz="8" w:space="0" w:color="auto"/>
              <w:right w:val="single" w:sz="8" w:space="0" w:color="auto"/>
            </w:tcBorders>
            <w:shd w:val="clear" w:color="auto" w:fill="auto"/>
            <w:vAlign w:val="center"/>
          </w:tcPr>
          <w:p w14:paraId="4E7E1CD2"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vAlign w:val="center"/>
          </w:tcPr>
          <w:p w14:paraId="5724864B"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560" w:type="dxa"/>
            <w:tcBorders>
              <w:top w:val="single" w:sz="8" w:space="0" w:color="auto"/>
              <w:left w:val="nil"/>
              <w:bottom w:val="single" w:sz="8" w:space="0" w:color="auto"/>
              <w:right w:val="single" w:sz="8" w:space="0" w:color="000000"/>
            </w:tcBorders>
            <w:shd w:val="clear" w:color="auto" w:fill="auto"/>
            <w:vAlign w:val="center"/>
          </w:tcPr>
          <w:p w14:paraId="2F40DB91"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bottom"/>
          </w:tcPr>
          <w:p w14:paraId="663407DD"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302771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72038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69C93F0A" w14:textId="77777777" w:rsidTr="00DF2940">
        <w:trPr>
          <w:trHeight w:val="191"/>
        </w:trPr>
        <w:tc>
          <w:tcPr>
            <w:tcW w:w="710" w:type="dxa"/>
            <w:tcBorders>
              <w:top w:val="nil"/>
              <w:left w:val="double" w:sz="6" w:space="0" w:color="auto"/>
              <w:bottom w:val="nil"/>
              <w:right w:val="nil"/>
            </w:tcBorders>
            <w:shd w:val="clear" w:color="auto" w:fill="D5DCE4" w:themeFill="text2" w:themeFillTint="33"/>
            <w:noWrap/>
            <w:vAlign w:val="bottom"/>
          </w:tcPr>
          <w:p w14:paraId="32FA41DC"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45BD725C"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5008" w:type="dxa"/>
            <w:tcBorders>
              <w:top w:val="nil"/>
              <w:left w:val="nil"/>
              <w:bottom w:val="single" w:sz="4" w:space="0" w:color="auto"/>
              <w:right w:val="single" w:sz="8" w:space="0" w:color="auto"/>
            </w:tcBorders>
            <w:shd w:val="clear" w:color="auto" w:fill="auto"/>
            <w:vAlign w:val="center"/>
          </w:tcPr>
          <w:p w14:paraId="0FD8FA4F"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vAlign w:val="center"/>
          </w:tcPr>
          <w:p w14:paraId="120755BC"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560" w:type="dxa"/>
            <w:tcBorders>
              <w:top w:val="single" w:sz="8" w:space="0" w:color="auto"/>
              <w:left w:val="nil"/>
              <w:bottom w:val="single" w:sz="8" w:space="0" w:color="auto"/>
              <w:right w:val="single" w:sz="8" w:space="0" w:color="000000"/>
            </w:tcBorders>
            <w:shd w:val="clear" w:color="auto" w:fill="auto"/>
            <w:vAlign w:val="center"/>
          </w:tcPr>
          <w:p w14:paraId="3E70C724"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bottom"/>
          </w:tcPr>
          <w:p w14:paraId="0794929D"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67343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6882147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6B495DC3" w14:textId="77777777" w:rsidTr="00DF2940">
        <w:trPr>
          <w:trHeight w:val="123"/>
        </w:trPr>
        <w:tc>
          <w:tcPr>
            <w:tcW w:w="710" w:type="dxa"/>
            <w:tcBorders>
              <w:top w:val="nil"/>
              <w:left w:val="double" w:sz="6" w:space="0" w:color="auto"/>
              <w:bottom w:val="double" w:sz="6" w:space="0" w:color="auto"/>
              <w:right w:val="nil"/>
            </w:tcBorders>
            <w:shd w:val="clear" w:color="auto" w:fill="D5DCE4" w:themeFill="text2" w:themeFillTint="33"/>
            <w:noWrap/>
            <w:vAlign w:val="bottom"/>
            <w:hideMark/>
          </w:tcPr>
          <w:p w14:paraId="688450B3"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double" w:sz="6" w:space="0" w:color="auto"/>
              <w:right w:val="single" w:sz="8" w:space="0" w:color="auto"/>
            </w:tcBorders>
            <w:shd w:val="clear" w:color="auto" w:fill="auto"/>
            <w:vAlign w:val="center"/>
            <w:hideMark/>
          </w:tcPr>
          <w:p w14:paraId="3718DCB6"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008" w:type="dxa"/>
            <w:tcBorders>
              <w:top w:val="single" w:sz="4" w:space="0" w:color="auto"/>
              <w:left w:val="nil"/>
              <w:bottom w:val="double" w:sz="6" w:space="0" w:color="auto"/>
              <w:right w:val="single" w:sz="8" w:space="0" w:color="auto"/>
            </w:tcBorders>
            <w:shd w:val="clear" w:color="auto" w:fill="auto"/>
            <w:vAlign w:val="center"/>
            <w:hideMark/>
          </w:tcPr>
          <w:p w14:paraId="4FD80B5B"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34" w:type="dxa"/>
            <w:tcBorders>
              <w:top w:val="single" w:sz="8" w:space="0" w:color="auto"/>
              <w:left w:val="nil"/>
              <w:bottom w:val="double" w:sz="6" w:space="0" w:color="auto"/>
              <w:right w:val="single" w:sz="8" w:space="0" w:color="000000"/>
            </w:tcBorders>
            <w:shd w:val="clear" w:color="auto" w:fill="auto"/>
            <w:vAlign w:val="center"/>
            <w:hideMark/>
          </w:tcPr>
          <w:p w14:paraId="2E3888B6"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72" w:type="dxa"/>
            <w:gridSpan w:val="2"/>
            <w:tcBorders>
              <w:top w:val="single" w:sz="8" w:space="0" w:color="auto"/>
              <w:left w:val="nil"/>
              <w:bottom w:val="double" w:sz="6" w:space="0" w:color="auto"/>
              <w:right w:val="double" w:sz="6" w:space="0" w:color="000000"/>
            </w:tcBorders>
            <w:shd w:val="clear" w:color="auto" w:fill="auto"/>
            <w:vAlign w:val="bottom"/>
            <w:hideMark/>
          </w:tcPr>
          <w:p w14:paraId="49E1821D"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Gesamtsumme</w:t>
            </w:r>
            <w:proofErr w:type="spellEnd"/>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 </w:t>
            </w:r>
            <w:r w:rsidRPr="00AE7AB2">
              <w:rPr>
                <w:rFonts w:ascii="Calibri" w:eastAsia="Times New Roman" w:hAnsi="Calibri" w:cs="Times New Roman"/>
                <w:bCs/>
                <w:color w:val="595959" w:themeColor="text1" w:themeTint="A6"/>
                <w:sz w:val="16"/>
                <w:szCs w:val="16"/>
                <w:lang w:val="en-GB" w:eastAsia="en-GB"/>
              </w:rPr>
              <w:t>[…]</w:t>
            </w:r>
          </w:p>
        </w:tc>
      </w:tr>
      <w:tr w:rsidR="00CC7734" w:rsidRPr="002A00C3" w14:paraId="037ADBA6" w14:textId="77777777" w:rsidTr="00DF2940">
        <w:trPr>
          <w:trHeight w:hRule="exact" w:val="227"/>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89EE9C3" w14:textId="7575B84A" w:rsidR="00CC7734" w:rsidRPr="00AE6BEF" w:rsidRDefault="00CC7734" w:rsidP="00D302B1">
            <w:pPr>
              <w:spacing w:after="0" w:line="240" w:lineRule="auto"/>
              <w:jc w:val="center"/>
              <w:rPr>
                <w:rFonts w:ascii="Calibri" w:eastAsia="Times New Roman" w:hAnsi="Calibri" w:cs="Times New Roman"/>
                <w:color w:val="000000"/>
                <w:sz w:val="16"/>
                <w:szCs w:val="16"/>
                <w:lang w:val="de-DE" w:eastAsia="en-GB"/>
              </w:rPr>
            </w:pPr>
            <w:r w:rsidRPr="00AE6BEF">
              <w:rPr>
                <w:rFonts w:ascii="Calibri" w:eastAsia="Times New Roman" w:hAnsi="Calibri" w:cs="Times New Roman"/>
                <w:color w:val="000000"/>
                <w:sz w:val="16"/>
                <w:szCs w:val="16"/>
                <w:lang w:val="de-DE" w:eastAsia="en-GB"/>
              </w:rPr>
              <w:t>Bestimmungen, die gelten, wenn der/die Student/in einige Bildungskomponenten</w:t>
            </w:r>
            <w:r w:rsidR="003C24F3" w:rsidRPr="00AE6BEF">
              <w:rPr>
                <w:rFonts w:ascii="Calibri" w:eastAsia="Times New Roman" w:hAnsi="Calibri" w:cs="Times New Roman"/>
                <w:color w:val="000000"/>
                <w:sz w:val="16"/>
                <w:szCs w:val="16"/>
                <w:lang w:val="de-DE" w:eastAsia="en-GB"/>
              </w:rPr>
              <w:t xml:space="preserve"> </w:t>
            </w:r>
            <w:r w:rsidR="003C24F3" w:rsidRPr="00AE6BEF">
              <w:rPr>
                <w:rStyle w:val="Endnotenzeichen"/>
                <w:rFonts w:ascii="Verdana" w:hAnsi="Verdana" w:cs="Arial"/>
                <w:b/>
                <w:sz w:val="14"/>
                <w:szCs w:val="14"/>
                <w:lang w:val="de-DE"/>
              </w:rPr>
              <w:t>13</w:t>
            </w:r>
            <w:r w:rsidRPr="00AE6BEF">
              <w:rPr>
                <w:rFonts w:ascii="Calibri" w:eastAsia="Times New Roman" w:hAnsi="Calibri" w:cs="Times New Roman"/>
                <w:color w:val="000000"/>
                <w:sz w:val="16"/>
                <w:szCs w:val="16"/>
                <w:lang w:val="de-DE" w:eastAsia="en-GB"/>
              </w:rPr>
              <w:t xml:space="preserve"> nicht erfolgreich abschließt:</w:t>
            </w:r>
            <w:proofErr w:type="gramStart"/>
            <w:r w:rsidRPr="00AE6BEF">
              <w:rPr>
                <w:rFonts w:ascii="Calibri" w:eastAsia="Times New Roman" w:hAnsi="Calibri" w:cs="Times New Roman"/>
                <w:color w:val="000000"/>
                <w:sz w:val="16"/>
                <w:szCs w:val="16"/>
                <w:lang w:val="de-DE" w:eastAsia="en-GB"/>
              </w:rPr>
              <w:t xml:space="preserve">   </w:t>
            </w:r>
            <w:r w:rsidRPr="00AE6BEF">
              <w:rPr>
                <w:rFonts w:ascii="Calibri" w:eastAsia="Times New Roman" w:hAnsi="Calibri" w:cs="Times New Roman"/>
                <w:color w:val="595959" w:themeColor="text1" w:themeTint="A6"/>
                <w:sz w:val="16"/>
                <w:szCs w:val="16"/>
                <w:lang w:val="de-DE" w:eastAsia="en-GB"/>
              </w:rPr>
              <w:t>[</w:t>
            </w:r>
            <w:proofErr w:type="gramEnd"/>
            <w:r w:rsidRPr="00AE6BEF">
              <w:rPr>
                <w:rFonts w:ascii="Calibri" w:eastAsia="Times New Roman" w:hAnsi="Calibri" w:cs="Times New Roman"/>
                <w:color w:val="595959" w:themeColor="text1" w:themeTint="A6"/>
                <w:sz w:val="16"/>
                <w:szCs w:val="16"/>
                <w:lang w:val="de-DE" w:eastAsia="en-GB"/>
              </w:rPr>
              <w:t>Weblink zu den relevanten Informationen]</w:t>
            </w:r>
          </w:p>
        </w:tc>
      </w:tr>
    </w:tbl>
    <w:p w14:paraId="5A989857" w14:textId="73874B5A" w:rsidR="00001F65" w:rsidRPr="00AE6BEF" w:rsidRDefault="00001F65" w:rsidP="00CC7734">
      <w:pPr>
        <w:spacing w:after="120" w:line="240" w:lineRule="auto"/>
        <w:ind w:right="28"/>
        <w:rPr>
          <w:rFonts w:ascii="Verdana" w:eastAsia="Times New Roman" w:hAnsi="Verdana" w:cs="Arial"/>
          <w:b/>
          <w:color w:val="002060"/>
          <w:sz w:val="12"/>
          <w:szCs w:val="12"/>
          <w:lang w:val="de-DE"/>
        </w:rPr>
      </w:pPr>
    </w:p>
    <w:p w14:paraId="4F6C99D0" w14:textId="4445E99D" w:rsidR="00F1630E" w:rsidRPr="00AE6BEF" w:rsidRDefault="00F1630E" w:rsidP="000301A1">
      <w:pPr>
        <w:spacing w:after="120" w:line="240" w:lineRule="auto"/>
        <w:ind w:right="28"/>
        <w:jc w:val="center"/>
        <w:rPr>
          <w:rFonts w:ascii="Verdana" w:eastAsia="Times New Roman" w:hAnsi="Verdana" w:cs="Arial"/>
          <w:b/>
          <w:color w:val="002060"/>
          <w:lang w:val="de-DE"/>
        </w:rPr>
      </w:pPr>
      <w:r w:rsidRPr="00AE6BEF">
        <w:rPr>
          <w:rFonts w:ascii="Verdana" w:eastAsia="Times New Roman" w:hAnsi="Verdana" w:cs="Arial"/>
          <w:b/>
          <w:color w:val="002060"/>
          <w:lang w:val="de-DE"/>
        </w:rPr>
        <w:t>Gegebenenfalls</w:t>
      </w:r>
      <w:r w:rsidR="005D6657" w:rsidRPr="00AE6BEF">
        <w:rPr>
          <w:rFonts w:ascii="Verdana" w:eastAsia="Times New Roman" w:hAnsi="Verdana" w:cs="Arial"/>
          <w:b/>
          <w:color w:val="002060"/>
          <w:lang w:val="de-DE"/>
        </w:rPr>
        <w:t xml:space="preserve">, </w:t>
      </w:r>
      <w:r w:rsidRPr="00AE6BEF">
        <w:rPr>
          <w:rFonts w:ascii="Verdana" w:eastAsia="Times New Roman" w:hAnsi="Verdana" w:cs="Arial"/>
          <w:b/>
          <w:color w:val="002060"/>
          <w:lang w:val="de-DE"/>
        </w:rPr>
        <w:t>Beschreibung der virtuellen Komponente</w:t>
      </w:r>
      <w:r w:rsidR="005D6657" w:rsidRPr="00AE6BEF">
        <w:rPr>
          <w:rFonts w:ascii="Verdana" w:eastAsia="Times New Roman" w:hAnsi="Verdana" w:cs="Arial"/>
          <w:b/>
          <w:color w:val="002060"/>
          <w:lang w:val="de-DE"/>
        </w:rPr>
        <w:t xml:space="preserve"> </w:t>
      </w:r>
      <w:r w:rsidR="00D302B1" w:rsidRPr="00AE6BEF">
        <w:rPr>
          <w:rFonts w:ascii="Verdana" w:eastAsia="Times New Roman" w:hAnsi="Verdana" w:cs="Arial"/>
          <w:b/>
          <w:color w:val="002060"/>
          <w:lang w:val="de-DE"/>
        </w:rPr>
        <w:t>an</w:t>
      </w:r>
      <w:r w:rsidRPr="00AE6BEF">
        <w:rPr>
          <w:rFonts w:ascii="Verdana" w:eastAsia="Times New Roman" w:hAnsi="Verdana" w:cs="Arial"/>
          <w:b/>
          <w:color w:val="002060"/>
          <w:lang w:val="de-DE"/>
        </w:rPr>
        <w:t xml:space="preserve"> der aufnehmenden Hochschule und Anerkennung an der </w:t>
      </w:r>
      <w:r w:rsidR="009F5BC2" w:rsidRPr="00AE6BEF">
        <w:rPr>
          <w:rFonts w:ascii="Verdana" w:eastAsia="Times New Roman" w:hAnsi="Verdana" w:cs="Arial"/>
          <w:b/>
          <w:color w:val="002060"/>
          <w:lang w:val="de-DE"/>
        </w:rPr>
        <w:t xml:space="preserve">Heimathochschule </w:t>
      </w:r>
      <w:r w:rsidRPr="00AE6BEF">
        <w:rPr>
          <w:rFonts w:ascii="Verdana" w:eastAsia="Times New Roman" w:hAnsi="Verdana" w:cs="Arial"/>
          <w:b/>
          <w:i/>
          <w:color w:val="002060"/>
          <w:sz w:val="18"/>
          <w:szCs w:val="18"/>
          <w:lang w:val="de-DE"/>
        </w:rPr>
        <w:t>(Mobilitäts</w:t>
      </w:r>
      <w:r w:rsidR="00685902" w:rsidRPr="00AE6BEF">
        <w:rPr>
          <w:rFonts w:ascii="Verdana" w:eastAsia="Times New Roman" w:hAnsi="Verdana" w:cs="Arial"/>
          <w:b/>
          <w:i/>
          <w:color w:val="002060"/>
          <w:sz w:val="18"/>
          <w:szCs w:val="18"/>
          <w:lang w:val="de-DE"/>
        </w:rPr>
        <w:t>art</w:t>
      </w:r>
      <w:r w:rsidRPr="00AE6BEF">
        <w:rPr>
          <w:rFonts w:ascii="Verdana" w:eastAsia="Times New Roman" w:hAnsi="Verdana" w:cs="Arial"/>
          <w:b/>
          <w:i/>
          <w:color w:val="002060"/>
          <w:sz w:val="18"/>
          <w:szCs w:val="18"/>
          <w:lang w:val="de-DE"/>
        </w:rPr>
        <w:t>: Semester)</w:t>
      </w:r>
    </w:p>
    <w:tbl>
      <w:tblPr>
        <w:tblW w:w="11210" w:type="dxa"/>
        <w:tblInd w:w="-318" w:type="dxa"/>
        <w:tblLayout w:type="fixed"/>
        <w:tblLook w:val="04A0" w:firstRow="1" w:lastRow="0" w:firstColumn="1" w:lastColumn="0" w:noHBand="0" w:noVBand="1"/>
      </w:tblPr>
      <w:tblGrid>
        <w:gridCol w:w="721"/>
        <w:gridCol w:w="1275"/>
        <w:gridCol w:w="4253"/>
        <w:gridCol w:w="2410"/>
        <w:gridCol w:w="1134"/>
        <w:gridCol w:w="1417"/>
      </w:tblGrid>
      <w:tr w:rsidR="00CC7734" w:rsidRPr="002A00C3" w14:paraId="0B8814EF" w14:textId="77777777" w:rsidTr="009F5BC2">
        <w:trPr>
          <w:trHeight w:hRule="exact" w:val="227"/>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68C16193" w14:textId="77777777" w:rsidR="00CC7734" w:rsidRPr="00AE6BEF" w:rsidRDefault="00CC7734" w:rsidP="00D302B1">
            <w:pPr>
              <w:spacing w:after="0" w:line="240" w:lineRule="auto"/>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c>
          <w:tcPr>
            <w:tcW w:w="1048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5DC93877" w14:textId="77777777" w:rsidR="00CC7734" w:rsidRPr="00AE6BEF" w:rsidRDefault="00CC7734" w:rsidP="00D302B1">
            <w:pPr>
              <w:spacing w:after="0" w:line="240" w:lineRule="auto"/>
              <w:jc w:val="center"/>
              <w:rPr>
                <w:rFonts w:ascii="Calibri" w:eastAsia="Times New Roman" w:hAnsi="Calibri" w:cs="Times New Roman"/>
                <w:b/>
                <w:bCs/>
                <w:iCs/>
                <w:color w:val="000000"/>
                <w:sz w:val="12"/>
                <w:szCs w:val="12"/>
                <w:lang w:val="de-DE" w:eastAsia="en-GB"/>
              </w:rPr>
            </w:pPr>
            <w:r w:rsidRPr="00AE6BEF">
              <w:rPr>
                <w:rFonts w:ascii="Calibri" w:eastAsia="Times New Roman" w:hAnsi="Calibri" w:cs="Times New Roman"/>
                <w:b/>
                <w:bCs/>
                <w:iCs/>
                <w:color w:val="000000"/>
                <w:sz w:val="16"/>
                <w:szCs w:val="16"/>
                <w:lang w:val="de-DE" w:eastAsia="en-GB"/>
              </w:rPr>
              <w:br/>
            </w:r>
          </w:p>
        </w:tc>
      </w:tr>
      <w:tr w:rsidR="00CC7734" w:rsidRPr="002A00C3" w14:paraId="7CDCF564" w14:textId="77777777" w:rsidTr="00D302B1">
        <w:trPr>
          <w:trHeight w:val="535"/>
        </w:trPr>
        <w:tc>
          <w:tcPr>
            <w:tcW w:w="721" w:type="dxa"/>
            <w:tcBorders>
              <w:top w:val="nil"/>
              <w:left w:val="double" w:sz="6" w:space="0" w:color="auto"/>
              <w:bottom w:val="nil"/>
              <w:right w:val="single" w:sz="8" w:space="0" w:color="auto"/>
            </w:tcBorders>
            <w:shd w:val="clear" w:color="auto" w:fill="D5DCE4" w:themeFill="text2" w:themeFillTint="33"/>
            <w:vAlign w:val="center"/>
            <w:hideMark/>
          </w:tcPr>
          <w:p w14:paraId="7E97D748" w14:textId="5F0D3D76"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Tab</w:t>
            </w:r>
            <w:r>
              <w:rPr>
                <w:rFonts w:ascii="Calibri" w:eastAsia="Times New Roman" w:hAnsi="Calibri" w:cs="Times New Roman"/>
                <w:b/>
                <w:bCs/>
                <w:color w:val="000000"/>
                <w:sz w:val="16"/>
                <w:szCs w:val="16"/>
                <w:lang w:val="en-GB" w:eastAsia="en-GB"/>
              </w:rPr>
              <w:t>el</w:t>
            </w:r>
            <w:r w:rsidRPr="002A00C3">
              <w:rPr>
                <w:rFonts w:ascii="Calibri" w:eastAsia="Times New Roman" w:hAnsi="Calibri" w:cs="Times New Roman"/>
                <w:b/>
                <w:bCs/>
                <w:color w:val="000000"/>
                <w:sz w:val="16"/>
                <w:szCs w:val="16"/>
                <w:lang w:val="en-GB" w:eastAsia="en-GB"/>
              </w:rPr>
              <w:t>le</w:t>
            </w:r>
            <w:proofErr w:type="spellEnd"/>
            <w:r>
              <w:rPr>
                <w:rFonts w:cs="Calibri"/>
                <w:b/>
                <w:sz w:val="16"/>
                <w:szCs w:val="16"/>
                <w:lang w:val="en-GB"/>
              </w:rPr>
              <w:t xml:space="preserve"> </w:t>
            </w:r>
            <w:r>
              <w:rPr>
                <w:rFonts w:cs="Calibri"/>
                <w:b/>
                <w:sz w:val="16"/>
                <w:szCs w:val="16"/>
                <w:lang w:val="en-GB"/>
              </w:rPr>
              <w:br/>
              <w:t>C1</w:t>
            </w:r>
            <w:r w:rsidR="00832917">
              <w:rPr>
                <w:rFonts w:cs="Calibri"/>
                <w:b/>
                <w:sz w:val="16"/>
                <w:szCs w:val="16"/>
                <w:lang w:val="en-GB"/>
              </w:rPr>
              <w:t>.1</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22AE9C8"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sidRPr="00E3164B">
              <w:rPr>
                <w:rFonts w:ascii="Calibri" w:eastAsia="Times New Roman" w:hAnsi="Calibri" w:cs="Times New Roman"/>
                <w:b/>
                <w:bCs/>
                <w:color w:val="000000"/>
                <w:sz w:val="16"/>
                <w:szCs w:val="16"/>
                <w:lang w:val="en-GB" w:eastAsia="en-GB"/>
              </w:rPr>
              <w:t>Komponenten</w:t>
            </w:r>
            <w:proofErr w:type="spellEnd"/>
            <w:r>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br/>
            </w:r>
            <w:r w:rsidRPr="00E3164B">
              <w:rPr>
                <w:rFonts w:ascii="Calibri" w:eastAsia="Times New Roman" w:hAnsi="Calibri" w:cs="Times New Roman"/>
                <w:b/>
                <w:bCs/>
                <w:color w:val="000000"/>
                <w:sz w:val="16"/>
                <w:szCs w:val="16"/>
                <w:lang w:val="en-GB" w:eastAsia="en-GB"/>
              </w:rPr>
              <w:t>code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r>
            <w:r w:rsidRPr="00523159">
              <w:rPr>
                <w:rFonts w:ascii="Calibri" w:eastAsia="Times New Roman" w:hAnsi="Calibri" w:cs="Times New Roman"/>
                <w:bCs/>
                <w:color w:val="000000"/>
                <w:sz w:val="14"/>
                <w:szCs w:val="14"/>
                <w:lang w:val="en-GB" w:eastAsia="en-GB"/>
              </w:rPr>
              <w:t>(</w:t>
            </w:r>
            <w:proofErr w:type="spellStart"/>
            <w:r w:rsidRPr="00523159">
              <w:rPr>
                <w:rFonts w:ascii="Calibri" w:eastAsia="Times New Roman" w:hAnsi="Calibri" w:cs="Times New Roman"/>
                <w:bCs/>
                <w:color w:val="000000"/>
                <w:sz w:val="14"/>
                <w:szCs w:val="14"/>
                <w:lang w:val="en-GB" w:eastAsia="en-GB"/>
              </w:rPr>
              <w:t>wenn</w:t>
            </w:r>
            <w:proofErr w:type="spellEnd"/>
            <w:r w:rsidRPr="00523159">
              <w:rPr>
                <w:rFonts w:ascii="Calibri" w:eastAsia="Times New Roman" w:hAnsi="Calibri" w:cs="Times New Roman"/>
                <w:bCs/>
                <w:color w:val="000000"/>
                <w:sz w:val="14"/>
                <w:szCs w:val="14"/>
                <w:lang w:val="en-GB" w:eastAsia="en-GB"/>
              </w:rPr>
              <w:t xml:space="preserve"> </w:t>
            </w:r>
            <w:proofErr w:type="spellStart"/>
            <w:r w:rsidRPr="00523159">
              <w:rPr>
                <w:rFonts w:ascii="Calibri" w:eastAsia="Times New Roman" w:hAnsi="Calibri" w:cs="Times New Roman"/>
                <w:bCs/>
                <w:color w:val="000000"/>
                <w:sz w:val="14"/>
                <w:szCs w:val="14"/>
                <w:lang w:val="en-GB" w:eastAsia="en-GB"/>
              </w:rPr>
              <w:t>passend</w:t>
            </w:r>
            <w:proofErr w:type="spellEnd"/>
            <w:r w:rsidRPr="00523159">
              <w:rPr>
                <w:rFonts w:ascii="Calibri" w:eastAsia="Times New Roman" w:hAnsi="Calibri" w:cs="Times New Roman"/>
                <w:bCs/>
                <w:color w:val="000000"/>
                <w:sz w:val="14"/>
                <w:szCs w:val="14"/>
                <w:lang w:val="en-GB" w:eastAsia="en-GB"/>
              </w:rPr>
              <w:t>)</w:t>
            </w:r>
          </w:p>
        </w:tc>
        <w:tc>
          <w:tcPr>
            <w:tcW w:w="425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357649D" w14:textId="77777777" w:rsidR="00CC7734" w:rsidRPr="00AE6BEF" w:rsidRDefault="00CC7734" w:rsidP="00D302B1">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xml:space="preserve">Modulname an der aufnehmenden Hochschule </w:t>
            </w:r>
            <w:r w:rsidRPr="00AE6BEF">
              <w:rPr>
                <w:rFonts w:ascii="Calibri" w:eastAsia="Times New Roman" w:hAnsi="Calibri" w:cs="Times New Roman"/>
                <w:b/>
                <w:bCs/>
                <w:color w:val="000000"/>
                <w:sz w:val="16"/>
                <w:szCs w:val="16"/>
                <w:lang w:val="de-DE" w:eastAsia="en-GB"/>
              </w:rPr>
              <w:br/>
            </w:r>
            <w:r w:rsidRPr="00AE6BEF">
              <w:rPr>
                <w:rFonts w:ascii="Calibri" w:eastAsia="Times New Roman" w:hAnsi="Calibri" w:cs="Times New Roman"/>
                <w:bCs/>
                <w:color w:val="000000"/>
                <w:sz w:val="16"/>
                <w:szCs w:val="16"/>
                <w:lang w:val="de-DE" w:eastAsia="en-GB"/>
              </w:rPr>
              <w:t>(wie im Vorlesungsverzeichnis angegeben)</w:t>
            </w:r>
          </w:p>
        </w:tc>
        <w:tc>
          <w:tcPr>
            <w:tcW w:w="2410"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ABBB566" w14:textId="477072B2" w:rsidR="00CC7734" w:rsidRPr="00AE6BEF" w:rsidRDefault="00CC7734" w:rsidP="00081CA4">
            <w:pPr>
              <w:spacing w:after="0" w:line="240" w:lineRule="auto"/>
              <w:jc w:val="center"/>
              <w:rPr>
                <w:rFonts w:ascii="Calibri" w:eastAsia="Times New Roman" w:hAnsi="Calibri" w:cs="Times New Roman"/>
                <w:b/>
                <w:bCs/>
                <w:color w:val="000000"/>
                <w:sz w:val="16"/>
                <w:szCs w:val="16"/>
                <w:lang w:val="de-DE" w:eastAsia="en-GB"/>
              </w:rPr>
            </w:pPr>
            <w:r w:rsidRPr="00AE6BEF">
              <w:rPr>
                <w:rFonts w:cs="Calibri"/>
                <w:b/>
                <w:sz w:val="16"/>
                <w:szCs w:val="16"/>
                <w:lang w:val="de-DE"/>
              </w:rPr>
              <w:t>Kurze Beschreibung der virtuellen</w:t>
            </w:r>
            <w:r w:rsidRPr="00AE6BEF">
              <w:rPr>
                <w:rFonts w:cs="Calibri"/>
                <w:b/>
                <w:sz w:val="14"/>
                <w:szCs w:val="14"/>
                <w:lang w:val="de-DE"/>
              </w:rPr>
              <w:t xml:space="preserve"> </w:t>
            </w:r>
            <w:r w:rsidRPr="00AE6BEF">
              <w:rPr>
                <w:rStyle w:val="Endnotenzeichen"/>
                <w:rFonts w:ascii="Verdana" w:hAnsi="Verdana" w:cs="Arial"/>
                <w:b/>
                <w:sz w:val="14"/>
                <w:szCs w:val="14"/>
                <w:lang w:val="de-DE"/>
              </w:rPr>
              <w:t>9</w:t>
            </w:r>
            <w:r w:rsidRPr="00AE6BEF">
              <w:rPr>
                <w:rFonts w:cs="Calibri"/>
                <w:b/>
                <w:sz w:val="16"/>
                <w:szCs w:val="16"/>
                <w:lang w:val="de-DE"/>
              </w:rPr>
              <w:t xml:space="preserve"> Komponente </w:t>
            </w:r>
            <w:r w:rsidRPr="00AE6BEF">
              <w:rPr>
                <w:rFonts w:cs="Calibri"/>
                <w:b/>
                <w:sz w:val="14"/>
                <w:szCs w:val="14"/>
                <w:lang w:val="de-DE"/>
              </w:rPr>
              <w:t>(</w:t>
            </w:r>
            <w:r w:rsidR="00081CA4" w:rsidRPr="00AE6BEF">
              <w:rPr>
                <w:rFonts w:cs="Calibri"/>
                <w:b/>
                <w:sz w:val="14"/>
                <w:szCs w:val="14"/>
                <w:lang w:val="de-DE"/>
              </w:rPr>
              <w:t>Optional</w:t>
            </w:r>
            <w:r w:rsidRPr="00AE6BEF">
              <w:rPr>
                <w:rFonts w:cs="Calibri"/>
                <w:b/>
                <w:sz w:val="14"/>
                <w:szCs w:val="14"/>
                <w:lang w:val="de-DE"/>
              </w:rPr>
              <w:t>)</w:t>
            </w:r>
          </w:p>
        </w:tc>
        <w:tc>
          <w:tcPr>
            <w:tcW w:w="1134" w:type="dxa"/>
            <w:tcBorders>
              <w:top w:val="single" w:sz="8" w:space="0" w:color="auto"/>
              <w:left w:val="nil"/>
              <w:bottom w:val="single" w:sz="8" w:space="0" w:color="auto"/>
              <w:right w:val="single" w:sz="8" w:space="0" w:color="000000"/>
            </w:tcBorders>
            <w:shd w:val="clear" w:color="auto" w:fill="D0CECE" w:themeFill="background2" w:themeFillShade="E6"/>
            <w:vAlign w:val="center"/>
          </w:tcPr>
          <w:p w14:paraId="7E2AE623" w14:textId="77777777" w:rsidR="00CC7734" w:rsidRPr="00AE6BEF" w:rsidRDefault="00CC7734" w:rsidP="00D302B1">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color w:val="000000"/>
                <w:sz w:val="16"/>
                <w:szCs w:val="16"/>
                <w:lang w:val="de-DE" w:eastAsia="en-GB"/>
              </w:rPr>
              <w:t xml:space="preserve">Anzahl der zu vergebenden ECTS-Punkte </w:t>
            </w:r>
            <w:r w:rsidRPr="00AE6BEF">
              <w:rPr>
                <w:rStyle w:val="Endnotenzeichen"/>
                <w:rFonts w:ascii="Verdana" w:hAnsi="Verdana" w:cs="Arial"/>
                <w:b/>
                <w:sz w:val="14"/>
                <w:szCs w:val="14"/>
                <w:lang w:val="de-DE"/>
              </w:rPr>
              <w:t>11</w:t>
            </w:r>
          </w:p>
        </w:tc>
        <w:tc>
          <w:tcPr>
            <w:tcW w:w="141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ECBD5FC"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Automatische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Ane</w:t>
            </w:r>
            <w:r w:rsidRPr="00E925F0">
              <w:rPr>
                <w:rFonts w:ascii="Calibri" w:eastAsia="Times New Roman" w:hAnsi="Calibri" w:cs="Times New Roman"/>
                <w:b/>
                <w:bCs/>
                <w:color w:val="000000"/>
                <w:sz w:val="16"/>
                <w:szCs w:val="16"/>
                <w:lang w:val="en-GB" w:eastAsia="en-GB"/>
              </w:rPr>
              <w:t>rkennung</w:t>
            </w:r>
            <w:proofErr w:type="spellEnd"/>
            <w:r>
              <w:rPr>
                <w:rFonts w:ascii="Calibri" w:eastAsia="Times New Roman" w:hAnsi="Calibri" w:cs="Times New Roman"/>
                <w:b/>
                <w:bCs/>
                <w:color w:val="000000"/>
                <w:sz w:val="16"/>
                <w:szCs w:val="16"/>
                <w:lang w:val="en-GB" w:eastAsia="en-GB"/>
              </w:rPr>
              <w:t xml:space="preserve"> </w:t>
            </w:r>
            <w:r w:rsidRPr="003C24F3">
              <w:rPr>
                <w:rStyle w:val="Endnotenzeichen"/>
                <w:rFonts w:ascii="Verdana" w:hAnsi="Verdana" w:cs="Arial"/>
                <w:b/>
                <w:sz w:val="14"/>
                <w:szCs w:val="14"/>
                <w:lang w:val="en-GB"/>
              </w:rPr>
              <w:t>12</w:t>
            </w:r>
          </w:p>
        </w:tc>
      </w:tr>
      <w:tr w:rsidR="00CC7734" w:rsidRPr="002A00C3" w14:paraId="38852692" w14:textId="77777777" w:rsidTr="00D302B1">
        <w:trPr>
          <w:trHeight w:val="226"/>
        </w:trPr>
        <w:tc>
          <w:tcPr>
            <w:tcW w:w="721" w:type="dxa"/>
            <w:tcBorders>
              <w:top w:val="nil"/>
              <w:left w:val="double" w:sz="6" w:space="0" w:color="auto"/>
              <w:bottom w:val="nil"/>
              <w:right w:val="nil"/>
            </w:tcBorders>
            <w:shd w:val="clear" w:color="auto" w:fill="D5DCE4" w:themeFill="text2" w:themeFillTint="33"/>
            <w:noWrap/>
            <w:vAlign w:val="bottom"/>
            <w:hideMark/>
          </w:tcPr>
          <w:p w14:paraId="43BEFD28"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nil"/>
              <w:right w:val="single" w:sz="8" w:space="0" w:color="auto"/>
            </w:tcBorders>
            <w:shd w:val="clear" w:color="auto" w:fill="auto"/>
            <w:vAlign w:val="center"/>
            <w:hideMark/>
          </w:tcPr>
          <w:p w14:paraId="1102BCE1" w14:textId="77777777" w:rsidR="00CC7734" w:rsidRPr="002A00C3" w:rsidRDefault="00CC7734" w:rsidP="00D302B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3" w:type="dxa"/>
            <w:tcBorders>
              <w:top w:val="nil"/>
              <w:left w:val="nil"/>
              <w:bottom w:val="nil"/>
              <w:right w:val="single" w:sz="8" w:space="0" w:color="auto"/>
            </w:tcBorders>
            <w:shd w:val="clear" w:color="auto" w:fill="auto"/>
            <w:vAlign w:val="center"/>
            <w:hideMark/>
          </w:tcPr>
          <w:p w14:paraId="3114B2F2"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14:paraId="0221B207"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tcPr>
          <w:p w14:paraId="61B76E4A"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double" w:sz="6" w:space="0" w:color="000000"/>
            </w:tcBorders>
            <w:shd w:val="clear" w:color="auto" w:fill="auto"/>
            <w:vAlign w:val="bottom"/>
            <w:hideMark/>
          </w:tcPr>
          <w:p w14:paraId="550EEC1E" w14:textId="3F9ADFE4" w:rsidR="00CC7734" w:rsidRPr="002A00C3" w:rsidRDefault="00D80106" w:rsidP="00D302B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roofErr w:type="spellStart"/>
            <w:r w:rsidR="00CC7734">
              <w:rPr>
                <w:rFonts w:ascii="Calibri" w:eastAsia="Times New Roman" w:hAnsi="Calibri" w:cs="Times New Roman"/>
                <w:i/>
                <w:iCs/>
                <w:color w:val="000000"/>
                <w:sz w:val="16"/>
                <w:szCs w:val="16"/>
                <w:lang w:val="en-GB" w:eastAsia="en-GB"/>
              </w:rPr>
              <w:t>Ja</w:t>
            </w:r>
            <w:proofErr w:type="spellEnd"/>
            <w:r w:rsidR="00CC7734"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62275836"/>
                <w14:checkbox>
                  <w14:checked w14:val="0"/>
                  <w14:checkedState w14:val="2612" w14:font="MS Gothic"/>
                  <w14:uncheckedState w14:val="2610" w14:font="MS Gothic"/>
                </w14:checkbox>
              </w:sdtPr>
              <w:sdtEndPr/>
              <w:sdtContent>
                <w:r w:rsidR="00CC7734" w:rsidRPr="002A00C3">
                  <w:rPr>
                    <w:rFonts w:ascii="MS Gothic" w:eastAsia="MS Gothic" w:hAnsi="MS Gothic" w:cs="Times New Roman" w:hint="eastAsia"/>
                    <w:iCs/>
                    <w:color w:val="000000"/>
                    <w:sz w:val="12"/>
                    <w:szCs w:val="16"/>
                    <w:lang w:val="en-GB" w:eastAsia="en-GB"/>
                  </w:rPr>
                  <w:t>☐</w:t>
                </w:r>
              </w:sdtContent>
            </w:sdt>
            <w:r w:rsidR="00CC7734">
              <w:rPr>
                <w:rFonts w:ascii="Calibri" w:eastAsia="Times New Roman" w:hAnsi="Calibri" w:cs="Times New Roman"/>
                <w:i/>
                <w:iCs/>
                <w:color w:val="000000"/>
                <w:sz w:val="16"/>
                <w:szCs w:val="16"/>
                <w:lang w:val="en-GB" w:eastAsia="en-GB"/>
              </w:rPr>
              <w:t xml:space="preserve">   </w:t>
            </w:r>
            <w:proofErr w:type="spellStart"/>
            <w:r w:rsidR="00CC7734">
              <w:rPr>
                <w:rFonts w:ascii="Calibri" w:eastAsia="Times New Roman" w:hAnsi="Calibri" w:cs="Times New Roman"/>
                <w:i/>
                <w:iCs/>
                <w:color w:val="000000"/>
                <w:sz w:val="16"/>
                <w:szCs w:val="16"/>
                <w:lang w:val="en-GB" w:eastAsia="en-GB"/>
              </w:rPr>
              <w:t>Nein</w:t>
            </w:r>
            <w:proofErr w:type="spellEnd"/>
            <w:r w:rsidR="00CC7734"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69189143"/>
                <w14:checkbox>
                  <w14:checked w14:val="0"/>
                  <w14:checkedState w14:val="2612" w14:font="MS Gothic"/>
                  <w14:uncheckedState w14:val="2610" w14:font="MS Gothic"/>
                </w14:checkbox>
              </w:sdtPr>
              <w:sdtEndPr/>
              <w:sdtContent>
                <w:r w:rsidR="00CC7734" w:rsidRPr="002A00C3">
                  <w:rPr>
                    <w:rFonts w:ascii="MS Gothic" w:eastAsia="MS Gothic" w:hAnsi="MS Gothic" w:cs="Times New Roman" w:hint="eastAsia"/>
                    <w:iCs/>
                    <w:color w:val="000000"/>
                    <w:sz w:val="12"/>
                    <w:szCs w:val="16"/>
                    <w:lang w:val="en-GB" w:eastAsia="en-GB"/>
                  </w:rPr>
                  <w:t>☐</w:t>
                </w:r>
              </w:sdtContent>
            </w:sdt>
            <w:r w:rsidR="00CC7734" w:rsidRPr="002A00C3">
              <w:rPr>
                <w:rFonts w:ascii="Calibri" w:eastAsia="Times New Roman" w:hAnsi="Calibri" w:cs="Times New Roman"/>
                <w:b/>
                <w:bCs/>
                <w:color w:val="000000"/>
                <w:sz w:val="16"/>
                <w:szCs w:val="16"/>
                <w:lang w:val="en-GB" w:eastAsia="en-GB"/>
              </w:rPr>
              <w:t> </w:t>
            </w:r>
          </w:p>
        </w:tc>
      </w:tr>
      <w:tr w:rsidR="00CC7734" w:rsidRPr="002A00C3" w14:paraId="689A617F" w14:textId="77777777" w:rsidTr="00D302B1">
        <w:trPr>
          <w:trHeight w:val="117"/>
        </w:trPr>
        <w:tc>
          <w:tcPr>
            <w:tcW w:w="721" w:type="dxa"/>
            <w:tcBorders>
              <w:top w:val="nil"/>
              <w:left w:val="double" w:sz="6" w:space="0" w:color="auto"/>
              <w:bottom w:val="nil"/>
              <w:right w:val="nil"/>
            </w:tcBorders>
            <w:shd w:val="clear" w:color="auto" w:fill="D5DCE4" w:themeFill="text2" w:themeFillTint="33"/>
            <w:noWrap/>
            <w:vAlign w:val="bottom"/>
            <w:hideMark/>
          </w:tcPr>
          <w:p w14:paraId="6725898D"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1AD040" w14:textId="77777777" w:rsidR="00CC7734" w:rsidRPr="002A00C3" w:rsidRDefault="00CC7734" w:rsidP="00D302B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3" w:type="dxa"/>
            <w:tcBorders>
              <w:top w:val="single" w:sz="8" w:space="0" w:color="auto"/>
              <w:left w:val="nil"/>
              <w:bottom w:val="single" w:sz="8" w:space="0" w:color="auto"/>
              <w:right w:val="single" w:sz="8" w:space="0" w:color="auto"/>
            </w:tcBorders>
            <w:shd w:val="clear" w:color="auto" w:fill="auto"/>
            <w:vAlign w:val="center"/>
            <w:hideMark/>
          </w:tcPr>
          <w:p w14:paraId="6DB3DB8C"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14:paraId="27FA81D2"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tcPr>
          <w:p w14:paraId="505327C9"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double" w:sz="6" w:space="0" w:color="000000"/>
            </w:tcBorders>
            <w:shd w:val="clear" w:color="auto" w:fill="auto"/>
            <w:vAlign w:val="bottom"/>
            <w:hideMark/>
          </w:tcPr>
          <w:p w14:paraId="212A2356"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7953033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348191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4C31217F" w14:textId="77777777" w:rsidTr="00D302B1">
        <w:trPr>
          <w:trHeight w:val="191"/>
        </w:trPr>
        <w:tc>
          <w:tcPr>
            <w:tcW w:w="721" w:type="dxa"/>
            <w:tcBorders>
              <w:top w:val="nil"/>
              <w:left w:val="double" w:sz="6" w:space="0" w:color="auto"/>
              <w:bottom w:val="nil"/>
              <w:right w:val="nil"/>
            </w:tcBorders>
            <w:shd w:val="clear" w:color="auto" w:fill="D5DCE4" w:themeFill="text2" w:themeFillTint="33"/>
            <w:noWrap/>
            <w:vAlign w:val="bottom"/>
            <w:hideMark/>
          </w:tcPr>
          <w:p w14:paraId="059B3B61"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2F419D7B"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3" w:type="dxa"/>
            <w:tcBorders>
              <w:top w:val="nil"/>
              <w:left w:val="nil"/>
              <w:bottom w:val="single" w:sz="8" w:space="0" w:color="auto"/>
              <w:right w:val="single" w:sz="8" w:space="0" w:color="auto"/>
            </w:tcBorders>
            <w:shd w:val="clear" w:color="auto" w:fill="auto"/>
            <w:vAlign w:val="center"/>
            <w:hideMark/>
          </w:tcPr>
          <w:p w14:paraId="034335BA"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14:paraId="4470E355"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tcPr>
          <w:p w14:paraId="39CE07A7"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double" w:sz="6" w:space="0" w:color="000000"/>
            </w:tcBorders>
            <w:shd w:val="clear" w:color="auto" w:fill="auto"/>
            <w:vAlign w:val="bottom"/>
            <w:hideMark/>
          </w:tcPr>
          <w:p w14:paraId="30085EFF"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41725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0177189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77A428F1" w14:textId="77777777" w:rsidTr="00D302B1">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13DEDC35"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67B29346"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4253" w:type="dxa"/>
            <w:tcBorders>
              <w:top w:val="nil"/>
              <w:left w:val="nil"/>
              <w:bottom w:val="single" w:sz="8" w:space="0" w:color="auto"/>
              <w:right w:val="single" w:sz="8" w:space="0" w:color="auto"/>
            </w:tcBorders>
            <w:shd w:val="clear" w:color="auto" w:fill="auto"/>
            <w:vAlign w:val="center"/>
          </w:tcPr>
          <w:p w14:paraId="48C8E335"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2410" w:type="dxa"/>
            <w:tcBorders>
              <w:top w:val="single" w:sz="8" w:space="0" w:color="auto"/>
              <w:left w:val="nil"/>
              <w:bottom w:val="single" w:sz="8" w:space="0" w:color="auto"/>
              <w:right w:val="single" w:sz="8" w:space="0" w:color="000000"/>
            </w:tcBorders>
            <w:shd w:val="clear" w:color="auto" w:fill="auto"/>
            <w:vAlign w:val="center"/>
          </w:tcPr>
          <w:p w14:paraId="5DC14EFB"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vAlign w:val="center"/>
          </w:tcPr>
          <w:p w14:paraId="5BFFCE25"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double" w:sz="6" w:space="0" w:color="000000"/>
            </w:tcBorders>
            <w:shd w:val="clear" w:color="auto" w:fill="auto"/>
            <w:vAlign w:val="bottom"/>
          </w:tcPr>
          <w:p w14:paraId="7F944EE8"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0143004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487157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3134DB96" w14:textId="77777777" w:rsidTr="00D302B1">
        <w:trPr>
          <w:trHeight w:val="12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62C31A69"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double" w:sz="6" w:space="0" w:color="auto"/>
              <w:right w:val="single" w:sz="8" w:space="0" w:color="auto"/>
            </w:tcBorders>
            <w:shd w:val="clear" w:color="auto" w:fill="auto"/>
            <w:vAlign w:val="center"/>
            <w:hideMark/>
          </w:tcPr>
          <w:p w14:paraId="71D92401"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3" w:type="dxa"/>
            <w:tcBorders>
              <w:top w:val="single" w:sz="4" w:space="0" w:color="auto"/>
              <w:left w:val="nil"/>
              <w:bottom w:val="double" w:sz="6" w:space="0" w:color="auto"/>
              <w:right w:val="single" w:sz="8" w:space="0" w:color="auto"/>
            </w:tcBorders>
            <w:shd w:val="clear" w:color="auto" w:fill="auto"/>
            <w:vAlign w:val="center"/>
            <w:hideMark/>
          </w:tcPr>
          <w:p w14:paraId="32472FDA"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410" w:type="dxa"/>
            <w:tcBorders>
              <w:top w:val="single" w:sz="8" w:space="0" w:color="auto"/>
              <w:left w:val="nil"/>
              <w:bottom w:val="double" w:sz="6" w:space="0" w:color="auto"/>
              <w:right w:val="single" w:sz="8" w:space="0" w:color="000000"/>
            </w:tcBorders>
            <w:shd w:val="clear" w:color="auto" w:fill="auto"/>
            <w:vAlign w:val="center"/>
            <w:hideMark/>
          </w:tcPr>
          <w:p w14:paraId="700390D7"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1" w:type="dxa"/>
            <w:gridSpan w:val="2"/>
            <w:tcBorders>
              <w:top w:val="single" w:sz="8" w:space="0" w:color="auto"/>
              <w:left w:val="nil"/>
              <w:bottom w:val="double" w:sz="6" w:space="0" w:color="auto"/>
              <w:right w:val="double" w:sz="6" w:space="0" w:color="000000"/>
            </w:tcBorders>
            <w:shd w:val="clear" w:color="auto" w:fill="auto"/>
            <w:vAlign w:val="bottom"/>
            <w:hideMark/>
          </w:tcPr>
          <w:p w14:paraId="53D86F5B"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Gesamtsumme</w:t>
            </w:r>
            <w:proofErr w:type="spellEnd"/>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 </w:t>
            </w:r>
            <w:r w:rsidRPr="00AE7AB2">
              <w:rPr>
                <w:rFonts w:ascii="Calibri" w:eastAsia="Times New Roman" w:hAnsi="Calibri" w:cs="Times New Roman"/>
                <w:bCs/>
                <w:color w:val="595959" w:themeColor="text1" w:themeTint="A6"/>
                <w:sz w:val="16"/>
                <w:szCs w:val="16"/>
                <w:lang w:val="en-GB" w:eastAsia="en-GB"/>
              </w:rPr>
              <w:t>[…]</w:t>
            </w:r>
          </w:p>
        </w:tc>
      </w:tr>
    </w:tbl>
    <w:p w14:paraId="7E97A690" w14:textId="26CA0A41" w:rsidR="00001F65" w:rsidRPr="00DF2940" w:rsidRDefault="00001F65" w:rsidP="00CC7734">
      <w:pPr>
        <w:spacing w:after="120" w:line="240" w:lineRule="auto"/>
        <w:ind w:right="28"/>
        <w:rPr>
          <w:rFonts w:ascii="Verdana" w:eastAsia="Times New Roman" w:hAnsi="Verdana" w:cs="Arial"/>
          <w:b/>
          <w:color w:val="002060"/>
          <w:sz w:val="12"/>
          <w:szCs w:val="12"/>
          <w:lang w:val="en-GB"/>
        </w:rPr>
      </w:pPr>
    </w:p>
    <w:p w14:paraId="0F4D0D03" w14:textId="34722AE1" w:rsidR="00E176C0" w:rsidRPr="00AE6BEF" w:rsidRDefault="000301A1" w:rsidP="000301A1">
      <w:pPr>
        <w:spacing w:after="120" w:line="240" w:lineRule="auto"/>
        <w:ind w:right="28"/>
        <w:jc w:val="center"/>
        <w:rPr>
          <w:rFonts w:ascii="Verdana" w:eastAsia="Times New Roman" w:hAnsi="Verdana" w:cs="Arial"/>
          <w:b/>
          <w:color w:val="002060"/>
          <w:sz w:val="28"/>
          <w:szCs w:val="36"/>
          <w:lang w:val="de-DE"/>
        </w:rPr>
      </w:pPr>
      <w:r w:rsidRPr="00AE6BEF">
        <w:rPr>
          <w:rFonts w:ascii="Verdana" w:eastAsia="Times New Roman" w:hAnsi="Verdana" w:cs="Arial"/>
          <w:b/>
          <w:color w:val="002060"/>
          <w:lang w:val="de-DE"/>
        </w:rPr>
        <w:t xml:space="preserve">Studienprogramm an der </w:t>
      </w:r>
      <w:r w:rsidR="009F5BC2" w:rsidRPr="00AE6BEF">
        <w:rPr>
          <w:rFonts w:ascii="Verdana" w:eastAsia="Times New Roman" w:hAnsi="Verdana" w:cs="Arial"/>
          <w:b/>
          <w:color w:val="002060"/>
          <w:lang w:val="de-DE"/>
        </w:rPr>
        <w:t xml:space="preserve">Heimathochschule </w:t>
      </w:r>
      <w:r w:rsidRPr="00AE6BEF">
        <w:rPr>
          <w:rFonts w:ascii="Verdana" w:eastAsia="Times New Roman" w:hAnsi="Verdana" w:cs="Arial"/>
          <w:b/>
          <w:color w:val="002060"/>
          <w:lang w:val="de-DE"/>
        </w:rPr>
        <w:t xml:space="preserve">und Anerkennung an der </w:t>
      </w:r>
      <w:proofErr w:type="spellStart"/>
      <w:r w:rsidRPr="00AE6BEF">
        <w:rPr>
          <w:rFonts w:ascii="Verdana" w:eastAsia="Times New Roman" w:hAnsi="Verdana" w:cs="Arial"/>
          <w:b/>
          <w:color w:val="002060"/>
          <w:lang w:val="de-DE"/>
        </w:rPr>
        <w:t>entsendenen</w:t>
      </w:r>
      <w:proofErr w:type="spellEnd"/>
      <w:r w:rsidRPr="00AE6BEF">
        <w:rPr>
          <w:rFonts w:ascii="Verdana" w:eastAsia="Times New Roman" w:hAnsi="Verdana" w:cs="Arial"/>
          <w:b/>
          <w:color w:val="002060"/>
          <w:lang w:val="de-DE"/>
        </w:rPr>
        <w:t xml:space="preserve"> Hochschule</w:t>
      </w:r>
      <w:r w:rsidR="009F5BC2" w:rsidRPr="00AE6BEF">
        <w:rPr>
          <w:rFonts w:ascii="Verdana" w:eastAsia="Times New Roman" w:hAnsi="Verdana" w:cs="Arial"/>
          <w:b/>
          <w:color w:val="002060"/>
          <w:sz w:val="28"/>
          <w:szCs w:val="36"/>
          <w:lang w:val="de-DE"/>
        </w:rPr>
        <w:t xml:space="preserve"> </w:t>
      </w:r>
      <w:r w:rsidR="00CE540C" w:rsidRPr="00AE6BEF">
        <w:rPr>
          <w:rFonts w:ascii="Verdana" w:eastAsia="Times New Roman" w:hAnsi="Verdana" w:cs="Arial"/>
          <w:b/>
          <w:color w:val="002060"/>
          <w:sz w:val="18"/>
          <w:szCs w:val="18"/>
          <w:lang w:val="de-DE"/>
        </w:rPr>
        <w:t>(</w:t>
      </w:r>
      <w:r w:rsidR="00F1630E" w:rsidRPr="00AE6BEF">
        <w:rPr>
          <w:rFonts w:ascii="Verdana" w:eastAsia="Times New Roman" w:hAnsi="Verdana" w:cs="Arial"/>
          <w:b/>
          <w:i/>
          <w:color w:val="002060"/>
          <w:sz w:val="18"/>
          <w:szCs w:val="18"/>
          <w:lang w:val="de-DE"/>
        </w:rPr>
        <w:t>Mobilitäts</w:t>
      </w:r>
      <w:r w:rsidR="00685902" w:rsidRPr="00AE6BEF">
        <w:rPr>
          <w:rFonts w:ascii="Verdana" w:eastAsia="Times New Roman" w:hAnsi="Verdana" w:cs="Arial"/>
          <w:b/>
          <w:i/>
          <w:color w:val="002060"/>
          <w:sz w:val="18"/>
          <w:szCs w:val="18"/>
          <w:lang w:val="de-DE"/>
        </w:rPr>
        <w:t>art</w:t>
      </w:r>
      <w:r w:rsidR="00E176C0" w:rsidRPr="00AE6BEF">
        <w:rPr>
          <w:rFonts w:ascii="Verdana" w:eastAsia="Times New Roman" w:hAnsi="Verdana" w:cs="Arial"/>
          <w:b/>
          <w:i/>
          <w:color w:val="002060"/>
          <w:sz w:val="18"/>
          <w:szCs w:val="18"/>
          <w:lang w:val="de-DE"/>
        </w:rPr>
        <w:t xml:space="preserve">: </w:t>
      </w:r>
      <w:r w:rsidRPr="00AE6BEF">
        <w:rPr>
          <w:rFonts w:ascii="Verdana" w:eastAsia="Times New Roman" w:hAnsi="Verdana" w:cs="Arial"/>
          <w:b/>
          <w:i/>
          <w:color w:val="002060"/>
          <w:sz w:val="18"/>
          <w:szCs w:val="18"/>
          <w:lang w:val="de-DE"/>
        </w:rPr>
        <w:t>Kombinierte Mobilität mit kurzfristiger physische</w:t>
      </w:r>
      <w:r w:rsidR="00AE6BEF">
        <w:rPr>
          <w:rFonts w:ascii="Verdana" w:eastAsia="Times New Roman" w:hAnsi="Verdana" w:cs="Arial"/>
          <w:b/>
          <w:i/>
          <w:color w:val="002060"/>
          <w:sz w:val="18"/>
          <w:szCs w:val="18"/>
          <w:lang w:val="de-DE"/>
        </w:rPr>
        <w:t>r</w:t>
      </w:r>
      <w:r w:rsidRPr="00AE6BEF">
        <w:rPr>
          <w:rFonts w:ascii="Verdana" w:eastAsia="Times New Roman" w:hAnsi="Verdana" w:cs="Arial"/>
          <w:b/>
          <w:i/>
          <w:color w:val="002060"/>
          <w:sz w:val="18"/>
          <w:szCs w:val="18"/>
          <w:lang w:val="de-DE"/>
        </w:rPr>
        <w:t xml:space="preserve"> Mobilität</w:t>
      </w:r>
      <w:r w:rsidR="00425B17" w:rsidRPr="00AE6BEF">
        <w:rPr>
          <w:rFonts w:ascii="Verdana" w:eastAsia="Times New Roman" w:hAnsi="Verdana" w:cs="Arial"/>
          <w:b/>
          <w:i/>
          <w:color w:val="002060"/>
          <w:sz w:val="18"/>
          <w:szCs w:val="18"/>
          <w:lang w:val="de-DE"/>
        </w:rPr>
        <w:t xml:space="preserve"> </w:t>
      </w:r>
      <w:r w:rsidR="00425B17" w:rsidRPr="00AE6BEF">
        <w:rPr>
          <w:rStyle w:val="Endnotenzeichen"/>
          <w:rFonts w:ascii="Verdana" w:hAnsi="Verdana" w:cs="Arial"/>
          <w:b/>
          <w:sz w:val="18"/>
          <w:szCs w:val="18"/>
          <w:lang w:val="de-DE"/>
        </w:rPr>
        <w:t>10</w:t>
      </w:r>
      <w:r w:rsidR="00CE540C" w:rsidRPr="00AE6BEF">
        <w:rPr>
          <w:rFonts w:ascii="Verdana" w:eastAsia="Times New Roman" w:hAnsi="Verdana" w:cs="Arial"/>
          <w:b/>
          <w:i/>
          <w:color w:val="002060"/>
          <w:sz w:val="18"/>
          <w:szCs w:val="18"/>
          <w:lang w:val="de-DE"/>
        </w:rPr>
        <w:t>)</w:t>
      </w:r>
    </w:p>
    <w:tbl>
      <w:tblPr>
        <w:tblW w:w="11210" w:type="dxa"/>
        <w:tblInd w:w="-318" w:type="dxa"/>
        <w:tblLayout w:type="fixed"/>
        <w:tblLook w:val="04A0" w:firstRow="1" w:lastRow="0" w:firstColumn="1" w:lastColumn="0" w:noHBand="0" w:noVBand="1"/>
      </w:tblPr>
      <w:tblGrid>
        <w:gridCol w:w="721"/>
        <w:gridCol w:w="1275"/>
        <w:gridCol w:w="4253"/>
        <w:gridCol w:w="2410"/>
        <w:gridCol w:w="1134"/>
        <w:gridCol w:w="1417"/>
      </w:tblGrid>
      <w:tr w:rsidR="00CC7734" w:rsidRPr="002A00C3" w14:paraId="749EF138" w14:textId="77777777" w:rsidTr="009F5BC2">
        <w:trPr>
          <w:trHeight w:hRule="exact" w:val="227"/>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2C6E8834" w14:textId="77777777" w:rsidR="00CC7734" w:rsidRPr="00AE6BEF" w:rsidRDefault="00CC7734" w:rsidP="00D302B1">
            <w:pPr>
              <w:spacing w:after="0" w:line="240" w:lineRule="auto"/>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c>
          <w:tcPr>
            <w:tcW w:w="1048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276BFB93" w14:textId="77777777" w:rsidR="00CC7734" w:rsidRPr="00AE6BEF" w:rsidRDefault="00CC7734" w:rsidP="00D302B1">
            <w:pPr>
              <w:spacing w:after="0" w:line="240" w:lineRule="auto"/>
              <w:jc w:val="center"/>
              <w:rPr>
                <w:rFonts w:ascii="Calibri" w:eastAsia="Times New Roman" w:hAnsi="Calibri" w:cs="Times New Roman"/>
                <w:b/>
                <w:bCs/>
                <w:iCs/>
                <w:color w:val="000000"/>
                <w:sz w:val="12"/>
                <w:szCs w:val="12"/>
                <w:lang w:val="de-DE" w:eastAsia="en-GB"/>
              </w:rPr>
            </w:pPr>
            <w:r w:rsidRPr="00AE6BEF">
              <w:rPr>
                <w:rFonts w:ascii="Calibri" w:eastAsia="Times New Roman" w:hAnsi="Calibri" w:cs="Times New Roman"/>
                <w:b/>
                <w:bCs/>
                <w:iCs/>
                <w:color w:val="000000"/>
                <w:sz w:val="16"/>
                <w:szCs w:val="16"/>
                <w:lang w:val="de-DE" w:eastAsia="en-GB"/>
              </w:rPr>
              <w:br/>
            </w:r>
          </w:p>
        </w:tc>
      </w:tr>
      <w:tr w:rsidR="00CC7734" w:rsidRPr="002A00C3" w14:paraId="2AA5FE54" w14:textId="77777777" w:rsidTr="00D302B1">
        <w:trPr>
          <w:trHeight w:val="535"/>
        </w:trPr>
        <w:tc>
          <w:tcPr>
            <w:tcW w:w="721" w:type="dxa"/>
            <w:tcBorders>
              <w:top w:val="nil"/>
              <w:left w:val="double" w:sz="6" w:space="0" w:color="auto"/>
              <w:bottom w:val="nil"/>
              <w:right w:val="single" w:sz="8" w:space="0" w:color="auto"/>
            </w:tcBorders>
            <w:shd w:val="clear" w:color="auto" w:fill="D5DCE4" w:themeFill="text2" w:themeFillTint="33"/>
            <w:vAlign w:val="center"/>
            <w:hideMark/>
          </w:tcPr>
          <w:p w14:paraId="1098E1BD" w14:textId="5D4576A5"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Tab</w:t>
            </w:r>
            <w:r>
              <w:rPr>
                <w:rFonts w:ascii="Calibri" w:eastAsia="Times New Roman" w:hAnsi="Calibri" w:cs="Times New Roman"/>
                <w:b/>
                <w:bCs/>
                <w:color w:val="000000"/>
                <w:sz w:val="16"/>
                <w:szCs w:val="16"/>
                <w:lang w:val="en-GB" w:eastAsia="en-GB"/>
              </w:rPr>
              <w:t>el</w:t>
            </w:r>
            <w:r w:rsidRPr="002A00C3">
              <w:rPr>
                <w:rFonts w:ascii="Calibri" w:eastAsia="Times New Roman" w:hAnsi="Calibri" w:cs="Times New Roman"/>
                <w:b/>
                <w:bCs/>
                <w:color w:val="000000"/>
                <w:sz w:val="16"/>
                <w:szCs w:val="16"/>
                <w:lang w:val="en-GB" w:eastAsia="en-GB"/>
              </w:rPr>
              <w:t>le</w:t>
            </w:r>
            <w:proofErr w:type="spellEnd"/>
            <w:r>
              <w:rPr>
                <w:rFonts w:cs="Calibri"/>
                <w:b/>
                <w:sz w:val="16"/>
                <w:szCs w:val="16"/>
                <w:lang w:val="en-GB"/>
              </w:rPr>
              <w:t xml:space="preserve"> </w:t>
            </w:r>
            <w:r>
              <w:rPr>
                <w:rFonts w:cs="Calibri"/>
                <w:b/>
                <w:sz w:val="16"/>
                <w:szCs w:val="16"/>
                <w:lang w:val="en-GB"/>
              </w:rPr>
              <w:br/>
              <w:t>C</w:t>
            </w:r>
            <w:r w:rsidR="00832917">
              <w:rPr>
                <w:rFonts w:cs="Calibri"/>
                <w:b/>
                <w:sz w:val="16"/>
                <w:szCs w:val="16"/>
                <w:lang w:val="en-GB"/>
              </w:rPr>
              <w:t>1.2</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418D4D1"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sidRPr="00E3164B">
              <w:rPr>
                <w:rFonts w:ascii="Calibri" w:eastAsia="Times New Roman" w:hAnsi="Calibri" w:cs="Times New Roman"/>
                <w:b/>
                <w:bCs/>
                <w:color w:val="000000"/>
                <w:sz w:val="16"/>
                <w:szCs w:val="16"/>
                <w:lang w:val="en-GB" w:eastAsia="en-GB"/>
              </w:rPr>
              <w:t>Komponenten</w:t>
            </w:r>
            <w:proofErr w:type="spellEnd"/>
            <w:r>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br/>
            </w:r>
            <w:r w:rsidRPr="00E3164B">
              <w:rPr>
                <w:rFonts w:ascii="Calibri" w:eastAsia="Times New Roman" w:hAnsi="Calibri" w:cs="Times New Roman"/>
                <w:b/>
                <w:bCs/>
                <w:color w:val="000000"/>
                <w:sz w:val="16"/>
                <w:szCs w:val="16"/>
                <w:lang w:val="en-GB" w:eastAsia="en-GB"/>
              </w:rPr>
              <w:t>code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r>
            <w:r w:rsidRPr="00523159">
              <w:rPr>
                <w:rFonts w:ascii="Calibri" w:eastAsia="Times New Roman" w:hAnsi="Calibri" w:cs="Times New Roman"/>
                <w:bCs/>
                <w:color w:val="000000"/>
                <w:sz w:val="14"/>
                <w:szCs w:val="14"/>
                <w:lang w:val="en-GB" w:eastAsia="en-GB"/>
              </w:rPr>
              <w:t>(</w:t>
            </w:r>
            <w:proofErr w:type="spellStart"/>
            <w:r w:rsidRPr="00523159">
              <w:rPr>
                <w:rFonts w:ascii="Calibri" w:eastAsia="Times New Roman" w:hAnsi="Calibri" w:cs="Times New Roman"/>
                <w:bCs/>
                <w:color w:val="000000"/>
                <w:sz w:val="14"/>
                <w:szCs w:val="14"/>
                <w:lang w:val="en-GB" w:eastAsia="en-GB"/>
              </w:rPr>
              <w:t>wenn</w:t>
            </w:r>
            <w:proofErr w:type="spellEnd"/>
            <w:r w:rsidRPr="00523159">
              <w:rPr>
                <w:rFonts w:ascii="Calibri" w:eastAsia="Times New Roman" w:hAnsi="Calibri" w:cs="Times New Roman"/>
                <w:bCs/>
                <w:color w:val="000000"/>
                <w:sz w:val="14"/>
                <w:szCs w:val="14"/>
                <w:lang w:val="en-GB" w:eastAsia="en-GB"/>
              </w:rPr>
              <w:t xml:space="preserve"> </w:t>
            </w:r>
            <w:proofErr w:type="spellStart"/>
            <w:r w:rsidRPr="00523159">
              <w:rPr>
                <w:rFonts w:ascii="Calibri" w:eastAsia="Times New Roman" w:hAnsi="Calibri" w:cs="Times New Roman"/>
                <w:bCs/>
                <w:color w:val="000000"/>
                <w:sz w:val="14"/>
                <w:szCs w:val="14"/>
                <w:lang w:val="en-GB" w:eastAsia="en-GB"/>
              </w:rPr>
              <w:t>passend</w:t>
            </w:r>
            <w:proofErr w:type="spellEnd"/>
            <w:r w:rsidRPr="00523159">
              <w:rPr>
                <w:rFonts w:ascii="Calibri" w:eastAsia="Times New Roman" w:hAnsi="Calibri" w:cs="Times New Roman"/>
                <w:bCs/>
                <w:color w:val="000000"/>
                <w:sz w:val="14"/>
                <w:szCs w:val="14"/>
                <w:lang w:val="en-GB" w:eastAsia="en-GB"/>
              </w:rPr>
              <w:t>)</w:t>
            </w:r>
          </w:p>
        </w:tc>
        <w:tc>
          <w:tcPr>
            <w:tcW w:w="425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7A948DD" w14:textId="77777777" w:rsidR="00CC7734" w:rsidRPr="00AE6BEF" w:rsidRDefault="00CC7734" w:rsidP="00D302B1">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Modulname oder Beschreibung des Mobilitätsprogramms</w:t>
            </w:r>
          </w:p>
        </w:tc>
        <w:tc>
          <w:tcPr>
            <w:tcW w:w="2410"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145D388E" w14:textId="54890AB6" w:rsidR="00CC7734" w:rsidRPr="00AE6BEF" w:rsidRDefault="00CC7734" w:rsidP="00081CA4">
            <w:pPr>
              <w:spacing w:after="0" w:line="240" w:lineRule="auto"/>
              <w:jc w:val="center"/>
              <w:rPr>
                <w:rFonts w:ascii="Calibri" w:eastAsia="Times New Roman" w:hAnsi="Calibri" w:cs="Times New Roman"/>
                <w:b/>
                <w:bCs/>
                <w:color w:val="000000"/>
                <w:sz w:val="16"/>
                <w:szCs w:val="16"/>
                <w:lang w:val="de-DE" w:eastAsia="en-GB"/>
              </w:rPr>
            </w:pPr>
            <w:r w:rsidRPr="00AE6BEF">
              <w:rPr>
                <w:rFonts w:cs="Calibri"/>
                <w:b/>
                <w:sz w:val="16"/>
                <w:szCs w:val="16"/>
                <w:lang w:val="de-DE"/>
              </w:rPr>
              <w:t xml:space="preserve">Kurze Beschreibung der virtuellen </w:t>
            </w:r>
            <w:r w:rsidRPr="00AE6BEF">
              <w:rPr>
                <w:rStyle w:val="Endnotenzeichen"/>
                <w:rFonts w:ascii="Verdana" w:hAnsi="Verdana" w:cs="Arial"/>
                <w:b/>
                <w:sz w:val="14"/>
                <w:szCs w:val="14"/>
                <w:lang w:val="de-DE"/>
              </w:rPr>
              <w:t>9</w:t>
            </w:r>
            <w:r w:rsidRPr="00AE6BEF">
              <w:rPr>
                <w:rFonts w:cs="Calibri"/>
                <w:b/>
                <w:sz w:val="16"/>
                <w:szCs w:val="16"/>
                <w:lang w:val="de-DE"/>
              </w:rPr>
              <w:t xml:space="preserve"> Komponente </w:t>
            </w:r>
            <w:r w:rsidRPr="00AE6BEF">
              <w:rPr>
                <w:rFonts w:cs="Calibri"/>
                <w:b/>
                <w:sz w:val="14"/>
                <w:szCs w:val="14"/>
                <w:lang w:val="de-DE"/>
              </w:rPr>
              <w:t>(</w:t>
            </w:r>
            <w:r w:rsidR="00081CA4" w:rsidRPr="00AE6BEF">
              <w:rPr>
                <w:rFonts w:cs="Calibri"/>
                <w:b/>
                <w:sz w:val="14"/>
                <w:szCs w:val="14"/>
                <w:lang w:val="de-DE"/>
              </w:rPr>
              <w:t>Optional</w:t>
            </w:r>
            <w:r w:rsidRPr="00AE6BEF">
              <w:rPr>
                <w:rFonts w:cs="Calibri"/>
                <w:b/>
                <w:sz w:val="14"/>
                <w:szCs w:val="14"/>
                <w:lang w:val="de-DE"/>
              </w:rPr>
              <w:t>)</w:t>
            </w:r>
          </w:p>
        </w:tc>
        <w:tc>
          <w:tcPr>
            <w:tcW w:w="1134" w:type="dxa"/>
            <w:tcBorders>
              <w:top w:val="single" w:sz="8" w:space="0" w:color="auto"/>
              <w:left w:val="nil"/>
              <w:bottom w:val="single" w:sz="8" w:space="0" w:color="auto"/>
              <w:right w:val="single" w:sz="8" w:space="0" w:color="000000"/>
            </w:tcBorders>
            <w:shd w:val="clear" w:color="auto" w:fill="D0CECE" w:themeFill="background2" w:themeFillShade="E6"/>
            <w:vAlign w:val="center"/>
          </w:tcPr>
          <w:p w14:paraId="574F5323" w14:textId="77777777" w:rsidR="00CC7734" w:rsidRPr="00AE6BEF" w:rsidRDefault="00CC7734" w:rsidP="00D302B1">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color w:val="000000"/>
                <w:sz w:val="16"/>
                <w:szCs w:val="16"/>
                <w:lang w:val="de-DE" w:eastAsia="en-GB"/>
              </w:rPr>
              <w:t xml:space="preserve">Anzahl der zu vergebenden ECTS-Punkte </w:t>
            </w:r>
            <w:r w:rsidRPr="00AE6BEF">
              <w:rPr>
                <w:rStyle w:val="Endnotenzeichen"/>
                <w:rFonts w:ascii="Verdana" w:hAnsi="Verdana" w:cs="Arial"/>
                <w:b/>
                <w:sz w:val="14"/>
                <w:szCs w:val="14"/>
                <w:lang w:val="de-DE"/>
              </w:rPr>
              <w:t>11</w:t>
            </w:r>
          </w:p>
        </w:tc>
        <w:tc>
          <w:tcPr>
            <w:tcW w:w="141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9353E5C"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Automatische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Ane</w:t>
            </w:r>
            <w:r w:rsidRPr="00E925F0">
              <w:rPr>
                <w:rFonts w:ascii="Calibri" w:eastAsia="Times New Roman" w:hAnsi="Calibri" w:cs="Times New Roman"/>
                <w:b/>
                <w:bCs/>
                <w:color w:val="000000"/>
                <w:sz w:val="16"/>
                <w:szCs w:val="16"/>
                <w:lang w:val="en-GB" w:eastAsia="en-GB"/>
              </w:rPr>
              <w:t>rkennung</w:t>
            </w:r>
            <w:proofErr w:type="spellEnd"/>
            <w:r>
              <w:rPr>
                <w:rFonts w:ascii="Calibri" w:eastAsia="Times New Roman" w:hAnsi="Calibri" w:cs="Times New Roman"/>
                <w:b/>
                <w:bCs/>
                <w:color w:val="000000"/>
                <w:sz w:val="16"/>
                <w:szCs w:val="16"/>
                <w:lang w:val="en-GB" w:eastAsia="en-GB"/>
              </w:rPr>
              <w:t xml:space="preserve"> </w:t>
            </w:r>
            <w:r w:rsidRPr="003C24F3">
              <w:rPr>
                <w:rStyle w:val="Endnotenzeichen"/>
                <w:rFonts w:ascii="Verdana" w:hAnsi="Verdana" w:cs="Arial"/>
                <w:b/>
                <w:sz w:val="14"/>
                <w:szCs w:val="14"/>
                <w:lang w:val="en-GB"/>
              </w:rPr>
              <w:t>12</w:t>
            </w:r>
          </w:p>
        </w:tc>
      </w:tr>
      <w:tr w:rsidR="00CC7734" w:rsidRPr="002A00C3" w14:paraId="7AB72FF6" w14:textId="77777777" w:rsidTr="00D302B1">
        <w:trPr>
          <w:trHeight w:val="226"/>
        </w:trPr>
        <w:tc>
          <w:tcPr>
            <w:tcW w:w="721" w:type="dxa"/>
            <w:tcBorders>
              <w:top w:val="nil"/>
              <w:left w:val="double" w:sz="6" w:space="0" w:color="auto"/>
              <w:bottom w:val="nil"/>
              <w:right w:val="nil"/>
            </w:tcBorders>
            <w:shd w:val="clear" w:color="auto" w:fill="D5DCE4" w:themeFill="text2" w:themeFillTint="33"/>
            <w:noWrap/>
            <w:vAlign w:val="bottom"/>
            <w:hideMark/>
          </w:tcPr>
          <w:p w14:paraId="3D1AAB1E"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nil"/>
              <w:right w:val="single" w:sz="8" w:space="0" w:color="auto"/>
            </w:tcBorders>
            <w:shd w:val="clear" w:color="auto" w:fill="auto"/>
            <w:vAlign w:val="center"/>
            <w:hideMark/>
          </w:tcPr>
          <w:p w14:paraId="43236621" w14:textId="77777777" w:rsidR="00CC7734" w:rsidRPr="002A00C3" w:rsidRDefault="00CC7734" w:rsidP="00D302B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3" w:type="dxa"/>
            <w:tcBorders>
              <w:top w:val="nil"/>
              <w:left w:val="nil"/>
              <w:bottom w:val="nil"/>
              <w:right w:val="single" w:sz="8" w:space="0" w:color="auto"/>
            </w:tcBorders>
            <w:shd w:val="clear" w:color="auto" w:fill="auto"/>
            <w:vAlign w:val="center"/>
            <w:hideMark/>
          </w:tcPr>
          <w:p w14:paraId="4011DDB9"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14:paraId="0873E4F7"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tcPr>
          <w:p w14:paraId="61239AA4"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double" w:sz="6" w:space="0" w:color="000000"/>
            </w:tcBorders>
            <w:shd w:val="clear" w:color="auto" w:fill="auto"/>
            <w:vAlign w:val="bottom"/>
            <w:hideMark/>
          </w:tcPr>
          <w:p w14:paraId="2DF06749" w14:textId="3540AD41" w:rsidR="00CC7734" w:rsidRPr="002A00C3" w:rsidRDefault="00D80106" w:rsidP="00D302B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roofErr w:type="spellStart"/>
            <w:r w:rsidR="00CC7734">
              <w:rPr>
                <w:rFonts w:ascii="Calibri" w:eastAsia="Times New Roman" w:hAnsi="Calibri" w:cs="Times New Roman"/>
                <w:i/>
                <w:iCs/>
                <w:color w:val="000000"/>
                <w:sz w:val="16"/>
                <w:szCs w:val="16"/>
                <w:lang w:val="en-GB" w:eastAsia="en-GB"/>
              </w:rPr>
              <w:t>Ja</w:t>
            </w:r>
            <w:proofErr w:type="spellEnd"/>
            <w:r w:rsidR="00CC7734"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96389196"/>
                <w14:checkbox>
                  <w14:checked w14:val="0"/>
                  <w14:checkedState w14:val="2612" w14:font="MS Gothic"/>
                  <w14:uncheckedState w14:val="2610" w14:font="MS Gothic"/>
                </w14:checkbox>
              </w:sdtPr>
              <w:sdtEndPr/>
              <w:sdtContent>
                <w:r w:rsidR="00CC7734" w:rsidRPr="002A00C3">
                  <w:rPr>
                    <w:rFonts w:ascii="MS Gothic" w:eastAsia="MS Gothic" w:hAnsi="MS Gothic" w:cs="Times New Roman" w:hint="eastAsia"/>
                    <w:iCs/>
                    <w:color w:val="000000"/>
                    <w:sz w:val="12"/>
                    <w:szCs w:val="16"/>
                    <w:lang w:val="en-GB" w:eastAsia="en-GB"/>
                  </w:rPr>
                  <w:t>☐</w:t>
                </w:r>
              </w:sdtContent>
            </w:sdt>
            <w:r w:rsidR="00CC7734">
              <w:rPr>
                <w:rFonts w:ascii="Calibri" w:eastAsia="Times New Roman" w:hAnsi="Calibri" w:cs="Times New Roman"/>
                <w:i/>
                <w:iCs/>
                <w:color w:val="000000"/>
                <w:sz w:val="16"/>
                <w:szCs w:val="16"/>
                <w:lang w:val="en-GB" w:eastAsia="en-GB"/>
              </w:rPr>
              <w:t xml:space="preserve">   </w:t>
            </w:r>
            <w:proofErr w:type="spellStart"/>
            <w:r w:rsidR="00CC7734">
              <w:rPr>
                <w:rFonts w:ascii="Calibri" w:eastAsia="Times New Roman" w:hAnsi="Calibri" w:cs="Times New Roman"/>
                <w:i/>
                <w:iCs/>
                <w:color w:val="000000"/>
                <w:sz w:val="16"/>
                <w:szCs w:val="16"/>
                <w:lang w:val="en-GB" w:eastAsia="en-GB"/>
              </w:rPr>
              <w:t>Nein</w:t>
            </w:r>
            <w:proofErr w:type="spellEnd"/>
            <w:r w:rsidR="00CC7734"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69354270"/>
                <w14:checkbox>
                  <w14:checked w14:val="0"/>
                  <w14:checkedState w14:val="2612" w14:font="MS Gothic"/>
                  <w14:uncheckedState w14:val="2610" w14:font="MS Gothic"/>
                </w14:checkbox>
              </w:sdtPr>
              <w:sdtEndPr/>
              <w:sdtContent>
                <w:r w:rsidR="00CC7734" w:rsidRPr="002A00C3">
                  <w:rPr>
                    <w:rFonts w:ascii="MS Gothic" w:eastAsia="MS Gothic" w:hAnsi="MS Gothic" w:cs="Times New Roman" w:hint="eastAsia"/>
                    <w:iCs/>
                    <w:color w:val="000000"/>
                    <w:sz w:val="12"/>
                    <w:szCs w:val="16"/>
                    <w:lang w:val="en-GB" w:eastAsia="en-GB"/>
                  </w:rPr>
                  <w:t>☐</w:t>
                </w:r>
              </w:sdtContent>
            </w:sdt>
            <w:r w:rsidR="00CC7734" w:rsidRPr="002A00C3">
              <w:rPr>
                <w:rFonts w:ascii="Calibri" w:eastAsia="Times New Roman" w:hAnsi="Calibri" w:cs="Times New Roman"/>
                <w:b/>
                <w:bCs/>
                <w:color w:val="000000"/>
                <w:sz w:val="16"/>
                <w:szCs w:val="16"/>
                <w:lang w:val="en-GB" w:eastAsia="en-GB"/>
              </w:rPr>
              <w:t> </w:t>
            </w:r>
          </w:p>
        </w:tc>
      </w:tr>
      <w:tr w:rsidR="00CC7734" w:rsidRPr="002A00C3" w14:paraId="52D2D54D" w14:textId="77777777" w:rsidTr="00D302B1">
        <w:trPr>
          <w:trHeight w:val="117"/>
        </w:trPr>
        <w:tc>
          <w:tcPr>
            <w:tcW w:w="721" w:type="dxa"/>
            <w:tcBorders>
              <w:top w:val="nil"/>
              <w:left w:val="double" w:sz="6" w:space="0" w:color="auto"/>
              <w:bottom w:val="nil"/>
              <w:right w:val="nil"/>
            </w:tcBorders>
            <w:shd w:val="clear" w:color="auto" w:fill="D5DCE4" w:themeFill="text2" w:themeFillTint="33"/>
            <w:noWrap/>
            <w:vAlign w:val="bottom"/>
            <w:hideMark/>
          </w:tcPr>
          <w:p w14:paraId="60B7E567"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E89622" w14:textId="77777777" w:rsidR="00CC7734" w:rsidRPr="002A00C3" w:rsidRDefault="00CC7734" w:rsidP="00D302B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3" w:type="dxa"/>
            <w:tcBorders>
              <w:top w:val="single" w:sz="8" w:space="0" w:color="auto"/>
              <w:left w:val="nil"/>
              <w:bottom w:val="single" w:sz="8" w:space="0" w:color="auto"/>
              <w:right w:val="single" w:sz="8" w:space="0" w:color="auto"/>
            </w:tcBorders>
            <w:shd w:val="clear" w:color="auto" w:fill="auto"/>
            <w:vAlign w:val="center"/>
            <w:hideMark/>
          </w:tcPr>
          <w:p w14:paraId="3AD4578A"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14:paraId="7F2F2404"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tcPr>
          <w:p w14:paraId="4E85BA51"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double" w:sz="6" w:space="0" w:color="000000"/>
            </w:tcBorders>
            <w:shd w:val="clear" w:color="auto" w:fill="auto"/>
            <w:vAlign w:val="bottom"/>
            <w:hideMark/>
          </w:tcPr>
          <w:p w14:paraId="7B49A1D8"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87326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574570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303D0B1A" w14:textId="77777777" w:rsidTr="00D302B1">
        <w:trPr>
          <w:trHeight w:val="191"/>
        </w:trPr>
        <w:tc>
          <w:tcPr>
            <w:tcW w:w="721" w:type="dxa"/>
            <w:tcBorders>
              <w:top w:val="nil"/>
              <w:left w:val="double" w:sz="6" w:space="0" w:color="auto"/>
              <w:bottom w:val="nil"/>
              <w:right w:val="nil"/>
            </w:tcBorders>
            <w:shd w:val="clear" w:color="auto" w:fill="D5DCE4" w:themeFill="text2" w:themeFillTint="33"/>
            <w:noWrap/>
            <w:vAlign w:val="bottom"/>
            <w:hideMark/>
          </w:tcPr>
          <w:p w14:paraId="7D4DD24C"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2D8999F5"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3" w:type="dxa"/>
            <w:tcBorders>
              <w:top w:val="nil"/>
              <w:left w:val="nil"/>
              <w:bottom w:val="single" w:sz="8" w:space="0" w:color="auto"/>
              <w:right w:val="single" w:sz="8" w:space="0" w:color="auto"/>
            </w:tcBorders>
            <w:shd w:val="clear" w:color="auto" w:fill="auto"/>
            <w:vAlign w:val="center"/>
            <w:hideMark/>
          </w:tcPr>
          <w:p w14:paraId="12E418A9"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14:paraId="5392B7E7"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shd w:val="clear" w:color="auto" w:fill="auto"/>
            <w:vAlign w:val="center"/>
          </w:tcPr>
          <w:p w14:paraId="3EA5EEB6"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double" w:sz="6" w:space="0" w:color="000000"/>
            </w:tcBorders>
            <w:shd w:val="clear" w:color="auto" w:fill="auto"/>
            <w:vAlign w:val="bottom"/>
            <w:hideMark/>
          </w:tcPr>
          <w:p w14:paraId="7EC39521"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335899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786051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69D6ABE2" w14:textId="77777777" w:rsidTr="00D302B1">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30DF9E84"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0DD0FF07"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4253" w:type="dxa"/>
            <w:tcBorders>
              <w:top w:val="nil"/>
              <w:left w:val="nil"/>
              <w:bottom w:val="single" w:sz="8" w:space="0" w:color="auto"/>
              <w:right w:val="single" w:sz="8" w:space="0" w:color="auto"/>
            </w:tcBorders>
            <w:shd w:val="clear" w:color="auto" w:fill="auto"/>
            <w:vAlign w:val="center"/>
          </w:tcPr>
          <w:p w14:paraId="25D4778D"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p>
        </w:tc>
        <w:tc>
          <w:tcPr>
            <w:tcW w:w="2410" w:type="dxa"/>
            <w:tcBorders>
              <w:top w:val="single" w:sz="8" w:space="0" w:color="auto"/>
              <w:left w:val="nil"/>
              <w:bottom w:val="single" w:sz="8" w:space="0" w:color="auto"/>
              <w:right w:val="single" w:sz="8" w:space="0" w:color="000000"/>
            </w:tcBorders>
            <w:shd w:val="clear" w:color="auto" w:fill="auto"/>
            <w:vAlign w:val="center"/>
          </w:tcPr>
          <w:p w14:paraId="62FB250D"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vAlign w:val="center"/>
          </w:tcPr>
          <w:p w14:paraId="57C952D7"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double" w:sz="6" w:space="0" w:color="000000"/>
            </w:tcBorders>
            <w:shd w:val="clear" w:color="auto" w:fill="auto"/>
            <w:vAlign w:val="bottom"/>
          </w:tcPr>
          <w:p w14:paraId="617BEA41" w14:textId="77777777" w:rsidR="00CC7734" w:rsidRPr="002A00C3" w:rsidRDefault="00CC7734" w:rsidP="00D302B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052317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288103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0335A26A" w14:textId="77777777" w:rsidTr="00D302B1">
        <w:trPr>
          <w:trHeight w:val="12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3B771E14" w14:textId="77777777" w:rsidR="00CC7734" w:rsidRPr="002A00C3" w:rsidRDefault="00CC7734" w:rsidP="00D302B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double" w:sz="6" w:space="0" w:color="auto"/>
              <w:right w:val="single" w:sz="8" w:space="0" w:color="auto"/>
            </w:tcBorders>
            <w:shd w:val="clear" w:color="auto" w:fill="auto"/>
            <w:vAlign w:val="center"/>
            <w:hideMark/>
          </w:tcPr>
          <w:p w14:paraId="63C9BD01"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3" w:type="dxa"/>
            <w:tcBorders>
              <w:top w:val="single" w:sz="4" w:space="0" w:color="auto"/>
              <w:left w:val="nil"/>
              <w:bottom w:val="double" w:sz="6" w:space="0" w:color="auto"/>
              <w:right w:val="single" w:sz="8" w:space="0" w:color="auto"/>
            </w:tcBorders>
            <w:shd w:val="clear" w:color="auto" w:fill="auto"/>
            <w:vAlign w:val="center"/>
            <w:hideMark/>
          </w:tcPr>
          <w:p w14:paraId="4D64C41A" w14:textId="77777777" w:rsidR="00CC7734" w:rsidRPr="002A00C3" w:rsidRDefault="00CC7734" w:rsidP="00D302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410" w:type="dxa"/>
            <w:tcBorders>
              <w:top w:val="single" w:sz="8" w:space="0" w:color="auto"/>
              <w:left w:val="nil"/>
              <w:bottom w:val="double" w:sz="6" w:space="0" w:color="auto"/>
              <w:right w:val="single" w:sz="8" w:space="0" w:color="000000"/>
            </w:tcBorders>
            <w:shd w:val="clear" w:color="auto" w:fill="auto"/>
            <w:vAlign w:val="center"/>
            <w:hideMark/>
          </w:tcPr>
          <w:p w14:paraId="2DC3F323" w14:textId="77777777" w:rsidR="00CC7734" w:rsidRPr="002A00C3" w:rsidRDefault="00CC7734" w:rsidP="00D302B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1" w:type="dxa"/>
            <w:gridSpan w:val="2"/>
            <w:tcBorders>
              <w:top w:val="single" w:sz="8" w:space="0" w:color="auto"/>
              <w:left w:val="nil"/>
              <w:bottom w:val="double" w:sz="6" w:space="0" w:color="auto"/>
              <w:right w:val="double" w:sz="6" w:space="0" w:color="000000"/>
            </w:tcBorders>
            <w:shd w:val="clear" w:color="auto" w:fill="auto"/>
            <w:vAlign w:val="bottom"/>
            <w:hideMark/>
          </w:tcPr>
          <w:p w14:paraId="51534973" w14:textId="5B84CC29" w:rsidR="00CC7734" w:rsidRPr="002A00C3" w:rsidRDefault="009F5BC2" w:rsidP="00D302B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roofErr w:type="spellStart"/>
            <w:r w:rsidR="00CC7734">
              <w:rPr>
                <w:rFonts w:ascii="Calibri" w:eastAsia="Times New Roman" w:hAnsi="Calibri" w:cs="Times New Roman"/>
                <w:b/>
                <w:bCs/>
                <w:color w:val="000000"/>
                <w:sz w:val="16"/>
                <w:szCs w:val="16"/>
                <w:lang w:val="en-GB" w:eastAsia="en-GB"/>
              </w:rPr>
              <w:t>Gesamtsumme</w:t>
            </w:r>
            <w:proofErr w:type="spellEnd"/>
            <w:r w:rsidR="00CC7734" w:rsidRPr="002A00C3">
              <w:rPr>
                <w:rFonts w:ascii="Calibri" w:eastAsia="Times New Roman" w:hAnsi="Calibri" w:cs="Times New Roman"/>
                <w:b/>
                <w:bCs/>
                <w:color w:val="000000"/>
                <w:sz w:val="16"/>
                <w:szCs w:val="16"/>
                <w:lang w:val="en-GB" w:eastAsia="en-GB"/>
              </w:rPr>
              <w:t xml:space="preserve">: </w:t>
            </w:r>
            <w:r w:rsidR="00CC7734">
              <w:rPr>
                <w:rFonts w:ascii="Calibri" w:eastAsia="Times New Roman" w:hAnsi="Calibri" w:cs="Times New Roman"/>
                <w:b/>
                <w:bCs/>
                <w:color w:val="000000"/>
                <w:sz w:val="16"/>
                <w:szCs w:val="16"/>
                <w:lang w:val="en-GB" w:eastAsia="en-GB"/>
              </w:rPr>
              <w:t xml:space="preserve"> </w:t>
            </w:r>
            <w:r w:rsidR="00CC7734" w:rsidRPr="00AE7AB2">
              <w:rPr>
                <w:rFonts w:ascii="Calibri" w:eastAsia="Times New Roman" w:hAnsi="Calibri" w:cs="Times New Roman"/>
                <w:bCs/>
                <w:color w:val="595959" w:themeColor="text1" w:themeTint="A6"/>
                <w:sz w:val="16"/>
                <w:szCs w:val="16"/>
                <w:lang w:val="en-GB" w:eastAsia="en-GB"/>
              </w:rPr>
              <w:t>[…]</w:t>
            </w:r>
          </w:p>
        </w:tc>
      </w:tr>
    </w:tbl>
    <w:p w14:paraId="03EC17C8" w14:textId="77777777" w:rsidR="009F5BC2" w:rsidRPr="005A6D55" w:rsidRDefault="009F5BC2" w:rsidP="009F5BC2">
      <w:pPr>
        <w:spacing w:after="0"/>
        <w:jc w:val="center"/>
        <w:rPr>
          <w:rFonts w:ascii="Verdana" w:eastAsia="Times New Roman" w:hAnsi="Verdana" w:cs="Arial"/>
          <w:b/>
          <w:color w:val="002060"/>
          <w:sz w:val="32"/>
          <w:szCs w:val="32"/>
          <w:lang w:val="en-GB"/>
        </w:rPr>
      </w:pPr>
    </w:p>
    <w:tbl>
      <w:tblPr>
        <w:tblpPr w:leftFromText="180" w:rightFromText="180" w:vertAnchor="page" w:horzAnchor="margin" w:tblpXSpec="center" w:tblpY="12149"/>
        <w:tblW w:w="11176" w:type="dxa"/>
        <w:tblLayout w:type="fixed"/>
        <w:tblLook w:val="04A0" w:firstRow="1" w:lastRow="0" w:firstColumn="1" w:lastColumn="0" w:noHBand="0" w:noVBand="1"/>
      </w:tblPr>
      <w:tblGrid>
        <w:gridCol w:w="2269"/>
        <w:gridCol w:w="1842"/>
        <w:gridCol w:w="1985"/>
        <w:gridCol w:w="992"/>
        <w:gridCol w:w="992"/>
        <w:gridCol w:w="3096"/>
      </w:tblGrid>
      <w:tr w:rsidR="003C24F3" w:rsidRPr="00A049C0" w14:paraId="37427FB4" w14:textId="77777777" w:rsidTr="003C24F3">
        <w:trPr>
          <w:trHeight w:val="1237"/>
        </w:trPr>
        <w:tc>
          <w:tcPr>
            <w:tcW w:w="1117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9C2BA1" w14:textId="7CD66D27" w:rsidR="003C24F3" w:rsidRPr="00AE6BEF" w:rsidRDefault="003C24F3" w:rsidP="003C24F3">
            <w:pPr>
              <w:spacing w:after="0" w:line="240" w:lineRule="auto"/>
              <w:ind w:right="14"/>
              <w:jc w:val="center"/>
              <w:rPr>
                <w:rFonts w:ascii="Calibri" w:eastAsia="Times New Roman" w:hAnsi="Calibri" w:cs="Times New Roman"/>
                <w:b/>
                <w:color w:val="000000"/>
                <w:sz w:val="16"/>
                <w:szCs w:val="16"/>
                <w:lang w:val="de-DE" w:eastAsia="en-GB"/>
              </w:rPr>
            </w:pPr>
            <w:r w:rsidRPr="00AE6BEF">
              <w:rPr>
                <w:rFonts w:ascii="Calibri" w:eastAsia="Times New Roman" w:hAnsi="Calibri" w:cs="Times New Roman"/>
                <w:b/>
                <w:color w:val="000000"/>
                <w:sz w:val="14"/>
                <w:szCs w:val="16"/>
                <w:lang w:val="de-DE" w:eastAsia="en-GB"/>
              </w:rPr>
              <w:t>Durch die Unterzeichnung dieses Dokuments bestätigen der/</w:t>
            </w:r>
            <w:proofErr w:type="gramStart"/>
            <w:r w:rsidRPr="00AE6BEF">
              <w:rPr>
                <w:rFonts w:ascii="Calibri" w:eastAsia="Times New Roman" w:hAnsi="Calibri" w:cs="Times New Roman"/>
                <w:b/>
                <w:color w:val="000000"/>
                <w:sz w:val="14"/>
                <w:szCs w:val="16"/>
                <w:lang w:val="de-DE" w:eastAsia="en-GB"/>
              </w:rPr>
              <w:t>die Student</w:t>
            </w:r>
            <w:proofErr w:type="gramEnd"/>
            <w:r w:rsidRPr="00AE6BEF">
              <w:rPr>
                <w:rFonts w:ascii="Calibri" w:eastAsia="Times New Roman" w:hAnsi="Calibri" w:cs="Times New Roman"/>
                <w:b/>
                <w:color w:val="000000"/>
                <w:sz w:val="14"/>
                <w:szCs w:val="16"/>
                <w:lang w:val="de-DE" w:eastAsia="en-GB"/>
              </w:rPr>
              <w:t>/in, die entsendende Hochschule und die aufnehmende Hochschule, dass sie die Lernvereinbarung genehmigen und alle von allen Parteien getroffene Vereinbarungen einhalten werden. Entsendende und aufnehmende Hochschulen verpflichten sich, alle Grundsätze der Erasmus-Charta für die Hochschulbildung in Bezug auf Mobilität zu Studienzwecken anzuwenden. Die aufnehmende Hochschule bestätigt, dass die aufgeführten Bildungskomponenten</w:t>
            </w:r>
            <w:r w:rsidRPr="00AE6BEF">
              <w:rPr>
                <w:rStyle w:val="Endnotenzeichen"/>
                <w:rFonts w:ascii="Verdana" w:hAnsi="Verdana" w:cs="Arial"/>
                <w:b/>
                <w:sz w:val="14"/>
                <w:szCs w:val="14"/>
                <w:lang w:val="de-DE"/>
              </w:rPr>
              <w:t>13</w:t>
            </w:r>
            <w:r w:rsidRPr="00AE6BEF">
              <w:rPr>
                <w:rFonts w:ascii="Calibri" w:eastAsia="Times New Roman" w:hAnsi="Calibri" w:cs="Times New Roman"/>
                <w:b/>
                <w:color w:val="000000"/>
                <w:sz w:val="14"/>
                <w:szCs w:val="16"/>
                <w:lang w:val="de-DE" w:eastAsia="en-GB"/>
              </w:rPr>
              <w:t xml:space="preserve"> ihrem Kurskatalog entsprechen oder anderweitig vereinbart wurden und dem/der Student/in zur Verfügung stehen sollten. Die entsendende Hochschule verpflichtet sich, alle an der empfangenden Hochschule erworbenen </w:t>
            </w:r>
            <w:proofErr w:type="spellStart"/>
            <w:r w:rsidRPr="00AE6BEF">
              <w:rPr>
                <w:rFonts w:ascii="Calibri" w:eastAsia="Times New Roman" w:hAnsi="Calibri" w:cs="Times New Roman"/>
                <w:b/>
                <w:color w:val="000000"/>
                <w:sz w:val="14"/>
                <w:szCs w:val="16"/>
                <w:lang w:val="de-DE" w:eastAsia="en-GB"/>
              </w:rPr>
              <w:t>Credits</w:t>
            </w:r>
            <w:proofErr w:type="spellEnd"/>
            <w:r w:rsidRPr="00AE6BEF">
              <w:rPr>
                <w:rFonts w:ascii="Calibri" w:eastAsia="Times New Roman" w:hAnsi="Calibri" w:cs="Times New Roman"/>
                <w:b/>
                <w:color w:val="000000"/>
                <w:sz w:val="14"/>
                <w:szCs w:val="16"/>
                <w:lang w:val="de-DE" w:eastAsia="en-GB"/>
              </w:rPr>
              <w:t xml:space="preserve"> oder gleichwertigen Einheiten für die erfolgreich absolvierten Bildungskomponenten anzuerkennen und auf den Studienabschluss anzurechnen. Der/</w:t>
            </w:r>
            <w:proofErr w:type="gramStart"/>
            <w:r w:rsidRPr="00AE6BEF">
              <w:rPr>
                <w:rFonts w:ascii="Calibri" w:eastAsia="Times New Roman" w:hAnsi="Calibri" w:cs="Times New Roman"/>
                <w:b/>
                <w:color w:val="000000"/>
                <w:sz w:val="14"/>
                <w:szCs w:val="16"/>
                <w:lang w:val="de-DE" w:eastAsia="en-GB"/>
              </w:rPr>
              <w:t>die Student</w:t>
            </w:r>
            <w:proofErr w:type="gramEnd"/>
            <w:r w:rsidRPr="00AE6BEF">
              <w:rPr>
                <w:rFonts w:ascii="Calibri" w:eastAsia="Times New Roman" w:hAnsi="Calibri" w:cs="Times New Roman"/>
                <w:b/>
                <w:color w:val="000000"/>
                <w:sz w:val="14"/>
                <w:szCs w:val="16"/>
                <w:lang w:val="de-DE" w:eastAsia="en-GB"/>
              </w:rPr>
              <w:t>/in und die aufnehmende Hochschule werden der entsendenden Hochschule alle Probleme oder Änderungen in Bezug auf das Studienprogramm, die verantwortlichen Personen und/oder den Studienzeitraum mitteilen.</w:t>
            </w:r>
          </w:p>
        </w:tc>
      </w:tr>
      <w:tr w:rsidR="003C24F3" w:rsidRPr="002A00C3" w14:paraId="46C6A998" w14:textId="77777777" w:rsidTr="003C24F3">
        <w:trPr>
          <w:trHeight w:val="166"/>
        </w:trPr>
        <w:tc>
          <w:tcPr>
            <w:tcW w:w="226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D29E96C" w14:textId="77777777" w:rsidR="003C24F3" w:rsidRPr="002A00C3" w:rsidRDefault="003C24F3" w:rsidP="003C24F3">
            <w:pPr>
              <w:spacing w:after="0" w:line="240" w:lineRule="auto"/>
              <w:jc w:val="center"/>
              <w:rPr>
                <w:rFonts w:ascii="Calibri" w:eastAsia="Times New Roman" w:hAnsi="Calibri" w:cs="Times New Roman"/>
                <w:b/>
                <w:bCs/>
                <w:color w:val="000000"/>
                <w:sz w:val="16"/>
                <w:szCs w:val="16"/>
                <w:lang w:val="en-GB" w:eastAsia="en-GB"/>
              </w:rPr>
            </w:pPr>
            <w:proofErr w:type="spellStart"/>
            <w:r w:rsidRPr="0094416E">
              <w:rPr>
                <w:rFonts w:ascii="Calibri" w:eastAsia="Times New Roman" w:hAnsi="Calibri" w:cs="Times New Roman"/>
                <w:b/>
                <w:bCs/>
                <w:color w:val="000000"/>
                <w:sz w:val="16"/>
                <w:szCs w:val="16"/>
                <w:lang w:val="en-GB" w:eastAsia="en-GB"/>
              </w:rPr>
              <w:t>Verpflichtung</w:t>
            </w:r>
            <w:proofErr w:type="spellEnd"/>
          </w:p>
        </w:tc>
        <w:tc>
          <w:tcPr>
            <w:tcW w:w="1842" w:type="dxa"/>
            <w:tcBorders>
              <w:top w:val="double" w:sz="6" w:space="0" w:color="auto"/>
              <w:left w:val="nil"/>
              <w:bottom w:val="single" w:sz="8" w:space="0" w:color="auto"/>
              <w:right w:val="single" w:sz="8" w:space="0" w:color="auto"/>
            </w:tcBorders>
            <w:shd w:val="clear" w:color="auto" w:fill="auto"/>
            <w:noWrap/>
            <w:vAlign w:val="center"/>
            <w:hideMark/>
          </w:tcPr>
          <w:p w14:paraId="1BEC7D39" w14:textId="77777777" w:rsidR="003C24F3" w:rsidRPr="002A00C3" w:rsidRDefault="003C24F3" w:rsidP="003C24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5" w:type="dxa"/>
            <w:tcBorders>
              <w:top w:val="double" w:sz="6" w:space="0" w:color="auto"/>
              <w:left w:val="single" w:sz="8" w:space="0" w:color="auto"/>
              <w:bottom w:val="single" w:sz="8" w:space="0" w:color="auto"/>
              <w:right w:val="nil"/>
            </w:tcBorders>
            <w:shd w:val="clear" w:color="auto" w:fill="auto"/>
            <w:vAlign w:val="center"/>
            <w:hideMark/>
          </w:tcPr>
          <w:p w14:paraId="5A8CB4E5" w14:textId="02A24444" w:rsidR="003C24F3" w:rsidRPr="002A00C3" w:rsidRDefault="003C24F3" w:rsidP="003C24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w:t>
            </w:r>
            <w:r w:rsidR="00AE6BEF">
              <w:rPr>
                <w:rFonts w:ascii="Calibri" w:eastAsia="Times New Roman" w:hAnsi="Calibri" w:cs="Times New Roman"/>
                <w:b/>
                <w:bCs/>
                <w:color w:val="000000"/>
                <w:sz w:val="16"/>
                <w:szCs w:val="16"/>
                <w:lang w:val="en-GB" w:eastAsia="en-GB"/>
              </w:rPr>
              <w:t>-M</w:t>
            </w:r>
            <w:r w:rsidRPr="002A00C3">
              <w:rPr>
                <w:rFonts w:ascii="Calibri" w:eastAsia="Times New Roman" w:hAnsi="Calibri" w:cs="Times New Roman"/>
                <w:b/>
                <w:bCs/>
                <w:color w:val="000000"/>
                <w:sz w:val="16"/>
                <w:szCs w:val="16"/>
                <w:lang w:val="en-GB" w:eastAsia="en-GB"/>
              </w:rPr>
              <w:t>ail</w:t>
            </w:r>
          </w:p>
        </w:tc>
        <w:tc>
          <w:tcPr>
            <w:tcW w:w="992" w:type="dxa"/>
            <w:tcBorders>
              <w:top w:val="double" w:sz="6" w:space="0" w:color="auto"/>
              <w:left w:val="single" w:sz="8" w:space="0" w:color="auto"/>
              <w:bottom w:val="single" w:sz="8" w:space="0" w:color="auto"/>
              <w:right w:val="nil"/>
            </w:tcBorders>
            <w:shd w:val="clear" w:color="auto" w:fill="auto"/>
            <w:vAlign w:val="center"/>
            <w:hideMark/>
          </w:tcPr>
          <w:p w14:paraId="63049014" w14:textId="77777777" w:rsidR="003C24F3" w:rsidRPr="002A00C3" w:rsidRDefault="003C24F3" w:rsidP="003C24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11835C5" w14:textId="77777777" w:rsidR="003C24F3" w:rsidRPr="002A00C3" w:rsidRDefault="003C24F3" w:rsidP="003C24F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Datum</w:t>
            </w:r>
          </w:p>
        </w:tc>
        <w:tc>
          <w:tcPr>
            <w:tcW w:w="30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8D38CA0" w14:textId="77777777" w:rsidR="003C24F3" w:rsidRPr="002A00C3" w:rsidRDefault="003C24F3" w:rsidP="003C24F3">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Unterschrift</w:t>
            </w:r>
            <w:proofErr w:type="spellEnd"/>
          </w:p>
        </w:tc>
      </w:tr>
      <w:tr w:rsidR="003C24F3" w:rsidRPr="002A00C3" w14:paraId="1B172A5B" w14:textId="77777777" w:rsidTr="00AE6BEF">
        <w:trPr>
          <w:trHeight w:val="451"/>
        </w:trPr>
        <w:tc>
          <w:tcPr>
            <w:tcW w:w="226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E651365" w14:textId="77777777" w:rsidR="003C24F3" w:rsidRPr="009F5BC2" w:rsidRDefault="003C24F3" w:rsidP="003C24F3">
            <w:pPr>
              <w:spacing w:after="0" w:line="240" w:lineRule="auto"/>
              <w:jc w:val="center"/>
              <w:rPr>
                <w:rFonts w:ascii="Calibri" w:eastAsia="Times New Roman" w:hAnsi="Calibri" w:cs="Times New Roman"/>
                <w:b/>
                <w:color w:val="000000"/>
                <w:sz w:val="16"/>
                <w:szCs w:val="16"/>
                <w:lang w:val="en-GB" w:eastAsia="en-GB"/>
              </w:rPr>
            </w:pPr>
            <w:r w:rsidRPr="009F5BC2">
              <w:rPr>
                <w:rFonts w:ascii="Calibri" w:eastAsia="Times New Roman" w:hAnsi="Calibri" w:cs="Times New Roman"/>
                <w:b/>
                <w:color w:val="000000"/>
                <w:sz w:val="16"/>
                <w:szCs w:val="16"/>
                <w:lang w:val="en-GB" w:eastAsia="en-GB"/>
              </w:rPr>
              <w:t>Student/in</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16A5E81B" w14:textId="77777777" w:rsidR="003C24F3" w:rsidRPr="00784E7F" w:rsidRDefault="003C24F3" w:rsidP="003C24F3">
            <w:pPr>
              <w:spacing w:after="0" w:line="240" w:lineRule="auto"/>
              <w:jc w:val="center"/>
              <w:rPr>
                <w:rFonts w:ascii="Calibri" w:eastAsia="Times New Roman" w:hAnsi="Calibri" w:cs="Times New Roman"/>
                <w:color w:val="000000"/>
                <w:sz w:val="16"/>
                <w:szCs w:val="16"/>
                <w:highlight w:val="lightGray"/>
                <w:lang w:val="en-GB" w:eastAsia="en-GB"/>
              </w:rPr>
            </w:pPr>
          </w:p>
        </w:tc>
        <w:tc>
          <w:tcPr>
            <w:tcW w:w="1985" w:type="dxa"/>
            <w:tcBorders>
              <w:top w:val="single" w:sz="8" w:space="0" w:color="auto"/>
              <w:left w:val="single" w:sz="8" w:space="0" w:color="auto"/>
              <w:bottom w:val="single" w:sz="8" w:space="0" w:color="auto"/>
              <w:right w:val="nil"/>
            </w:tcBorders>
            <w:shd w:val="clear" w:color="auto" w:fill="auto"/>
            <w:noWrap/>
            <w:vAlign w:val="center"/>
          </w:tcPr>
          <w:p w14:paraId="75C60230" w14:textId="77777777" w:rsidR="003C24F3" w:rsidRPr="002A00C3" w:rsidRDefault="003C24F3" w:rsidP="003C24F3">
            <w:pPr>
              <w:spacing w:after="0" w:line="240" w:lineRule="auto"/>
              <w:jc w:val="center"/>
              <w:rPr>
                <w:rFonts w:ascii="Calibri" w:eastAsia="Times New Roman" w:hAnsi="Calibri" w:cs="Times New Roman"/>
                <w:color w:val="000000"/>
                <w:sz w:val="16"/>
                <w:szCs w:val="16"/>
                <w:lang w:val="en-GB" w:eastAsia="en-GB"/>
              </w:rPr>
            </w:pPr>
          </w:p>
          <w:p w14:paraId="484ED5FC" w14:textId="77777777" w:rsidR="003C24F3" w:rsidRPr="002A00C3" w:rsidRDefault="003C24F3" w:rsidP="003C24F3">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single" w:sz="8" w:space="0" w:color="auto"/>
              <w:bottom w:val="single" w:sz="8" w:space="0" w:color="auto"/>
              <w:right w:val="nil"/>
            </w:tcBorders>
            <w:shd w:val="clear" w:color="auto" w:fill="auto"/>
            <w:noWrap/>
            <w:vAlign w:val="center"/>
          </w:tcPr>
          <w:p w14:paraId="137409C7" w14:textId="77777777" w:rsidR="003C24F3" w:rsidRPr="002A00C3" w:rsidRDefault="003C24F3" w:rsidP="003C24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r>
              <w:rPr>
                <w:rFonts w:ascii="Calibri" w:eastAsia="Times New Roman" w:hAnsi="Calibri" w:cs="Times New Roman"/>
                <w:i/>
                <w:color w:val="000000"/>
                <w:sz w:val="16"/>
                <w:szCs w:val="16"/>
                <w:lang w:val="en-GB" w:eastAsia="en-GB"/>
              </w:rPr>
              <w:t>/in</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A7D9FA" w14:textId="77777777" w:rsidR="003C24F3" w:rsidRPr="002A00C3" w:rsidRDefault="003C24F3" w:rsidP="003C24F3">
            <w:pPr>
              <w:spacing w:after="0" w:line="240" w:lineRule="auto"/>
              <w:jc w:val="center"/>
              <w:rPr>
                <w:rFonts w:ascii="Calibri" w:eastAsia="Times New Roman" w:hAnsi="Calibri" w:cs="Times New Roman"/>
                <w:color w:val="000000"/>
                <w:sz w:val="16"/>
                <w:szCs w:val="16"/>
                <w:lang w:val="en-GB" w:eastAsia="en-GB"/>
              </w:rPr>
            </w:pPr>
          </w:p>
        </w:tc>
        <w:tc>
          <w:tcPr>
            <w:tcW w:w="3096" w:type="dxa"/>
            <w:tcBorders>
              <w:top w:val="single" w:sz="8" w:space="0" w:color="auto"/>
              <w:left w:val="nil"/>
              <w:bottom w:val="single" w:sz="8" w:space="0" w:color="auto"/>
              <w:right w:val="double" w:sz="6" w:space="0" w:color="000000"/>
            </w:tcBorders>
            <w:shd w:val="clear" w:color="auto" w:fill="auto"/>
            <w:vAlign w:val="center"/>
          </w:tcPr>
          <w:p w14:paraId="73623EFB" w14:textId="77777777" w:rsidR="003C24F3" w:rsidRPr="002A00C3" w:rsidRDefault="003C24F3" w:rsidP="003C24F3">
            <w:pPr>
              <w:spacing w:after="0" w:line="240" w:lineRule="auto"/>
              <w:jc w:val="center"/>
              <w:rPr>
                <w:rFonts w:ascii="Calibri" w:eastAsia="Times New Roman" w:hAnsi="Calibri" w:cs="Times New Roman"/>
                <w:b/>
                <w:bCs/>
                <w:color w:val="000000"/>
                <w:sz w:val="16"/>
                <w:szCs w:val="16"/>
                <w:lang w:val="en-GB" w:eastAsia="en-GB"/>
              </w:rPr>
            </w:pPr>
          </w:p>
        </w:tc>
      </w:tr>
      <w:tr w:rsidR="003C24F3" w:rsidRPr="00A049C0" w14:paraId="07F37387" w14:textId="77777777" w:rsidTr="00AE6BEF">
        <w:trPr>
          <w:trHeight w:val="543"/>
        </w:trPr>
        <w:tc>
          <w:tcPr>
            <w:tcW w:w="226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0B29C" w14:textId="49268660" w:rsidR="003C24F3" w:rsidRPr="00AE6BEF" w:rsidRDefault="003C24F3" w:rsidP="003C24F3">
            <w:pPr>
              <w:spacing w:after="0" w:line="240" w:lineRule="auto"/>
              <w:jc w:val="center"/>
              <w:rPr>
                <w:rFonts w:ascii="Calibri" w:eastAsia="Times New Roman" w:hAnsi="Calibri" w:cs="Times New Roman"/>
                <w:b/>
                <w:color w:val="000000"/>
                <w:sz w:val="16"/>
                <w:szCs w:val="16"/>
                <w:lang w:val="de-DE" w:eastAsia="en-GB"/>
              </w:rPr>
            </w:pPr>
            <w:r w:rsidRPr="00AE6BEF">
              <w:rPr>
                <w:rFonts w:ascii="Calibri" w:eastAsia="Times New Roman" w:hAnsi="Calibri" w:cs="Times New Roman"/>
                <w:b/>
                <w:color w:val="000000"/>
                <w:sz w:val="16"/>
                <w:szCs w:val="16"/>
                <w:lang w:val="de-DE" w:eastAsia="en-GB"/>
              </w:rPr>
              <w:t xml:space="preserve">Verantwortlich an der entsendenden Hochschule </w:t>
            </w:r>
            <w:r w:rsidRPr="00AE6BEF">
              <w:rPr>
                <w:rStyle w:val="Endnotenzeichen"/>
                <w:rFonts w:ascii="Verdana" w:hAnsi="Verdana" w:cs="Arial"/>
                <w:b/>
                <w:sz w:val="16"/>
                <w:szCs w:val="16"/>
                <w:lang w:val="de-DE"/>
              </w:rPr>
              <w:t>16</w:t>
            </w:r>
          </w:p>
        </w:tc>
        <w:tc>
          <w:tcPr>
            <w:tcW w:w="1842" w:type="dxa"/>
            <w:tcBorders>
              <w:top w:val="nil"/>
              <w:left w:val="nil"/>
              <w:bottom w:val="single" w:sz="8" w:space="0" w:color="auto"/>
              <w:right w:val="single" w:sz="8" w:space="0" w:color="auto"/>
            </w:tcBorders>
            <w:shd w:val="clear" w:color="auto" w:fill="auto"/>
            <w:noWrap/>
            <w:vAlign w:val="center"/>
            <w:hideMark/>
          </w:tcPr>
          <w:p w14:paraId="1590E470" w14:textId="77777777" w:rsidR="003C24F3" w:rsidRPr="004577B5" w:rsidRDefault="003C24F3" w:rsidP="003C24F3">
            <w:pPr>
              <w:spacing w:after="0" w:line="240" w:lineRule="auto"/>
              <w:jc w:val="center"/>
            </w:pPr>
          </w:p>
        </w:tc>
        <w:tc>
          <w:tcPr>
            <w:tcW w:w="1985" w:type="dxa"/>
            <w:tcBorders>
              <w:top w:val="nil"/>
              <w:left w:val="single" w:sz="8" w:space="0" w:color="auto"/>
              <w:bottom w:val="single" w:sz="8" w:space="0" w:color="auto"/>
              <w:right w:val="nil"/>
            </w:tcBorders>
            <w:shd w:val="clear" w:color="auto" w:fill="auto"/>
            <w:noWrap/>
            <w:vAlign w:val="center"/>
            <w:hideMark/>
          </w:tcPr>
          <w:p w14:paraId="72986763" w14:textId="77777777" w:rsidR="003C24F3" w:rsidRPr="00AE6BEF" w:rsidRDefault="003C24F3" w:rsidP="003C24F3">
            <w:pPr>
              <w:spacing w:after="0" w:line="240" w:lineRule="auto"/>
              <w:jc w:val="center"/>
              <w:rPr>
                <w:rFonts w:ascii="Calibri" w:eastAsia="Times New Roman" w:hAnsi="Calibri" w:cs="Times New Roman"/>
                <w:color w:val="000000"/>
                <w:sz w:val="16"/>
                <w:szCs w:val="16"/>
                <w:lang w:val="de-DE" w:eastAsia="en-GB"/>
              </w:rPr>
            </w:pPr>
          </w:p>
        </w:tc>
        <w:tc>
          <w:tcPr>
            <w:tcW w:w="992" w:type="dxa"/>
            <w:tcBorders>
              <w:top w:val="nil"/>
              <w:left w:val="single" w:sz="8" w:space="0" w:color="auto"/>
              <w:bottom w:val="single" w:sz="8" w:space="0" w:color="auto"/>
              <w:right w:val="nil"/>
            </w:tcBorders>
            <w:shd w:val="clear" w:color="auto" w:fill="auto"/>
            <w:noWrap/>
            <w:vAlign w:val="center"/>
            <w:hideMark/>
          </w:tcPr>
          <w:p w14:paraId="5BC344D6" w14:textId="77777777" w:rsidR="003C24F3" w:rsidRPr="00AE6BEF" w:rsidRDefault="003C24F3" w:rsidP="003C24F3">
            <w:pPr>
              <w:spacing w:after="0" w:line="240" w:lineRule="auto"/>
              <w:jc w:val="center"/>
              <w:rPr>
                <w:rFonts w:ascii="Calibri" w:eastAsia="Times New Roman" w:hAnsi="Calibri" w:cs="Times New Roman"/>
                <w:color w:val="000000"/>
                <w:sz w:val="16"/>
                <w:szCs w:val="16"/>
                <w:lang w:val="de-DE"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D34B9F4" w14:textId="77777777" w:rsidR="003C24F3" w:rsidRPr="00AE6BEF" w:rsidRDefault="003C24F3" w:rsidP="003C24F3">
            <w:pPr>
              <w:spacing w:after="0" w:line="240" w:lineRule="auto"/>
              <w:jc w:val="center"/>
              <w:rPr>
                <w:rFonts w:ascii="Calibri" w:eastAsia="Times New Roman" w:hAnsi="Calibri" w:cs="Times New Roman"/>
                <w:color w:val="000000"/>
                <w:sz w:val="16"/>
                <w:szCs w:val="16"/>
                <w:lang w:val="de-DE" w:eastAsia="en-GB"/>
              </w:rPr>
            </w:pPr>
          </w:p>
        </w:tc>
        <w:tc>
          <w:tcPr>
            <w:tcW w:w="3096" w:type="dxa"/>
            <w:tcBorders>
              <w:top w:val="single" w:sz="8" w:space="0" w:color="auto"/>
              <w:left w:val="nil"/>
              <w:bottom w:val="single" w:sz="8" w:space="0" w:color="auto"/>
              <w:right w:val="double" w:sz="6" w:space="0" w:color="000000"/>
            </w:tcBorders>
            <w:shd w:val="clear" w:color="auto" w:fill="auto"/>
            <w:vAlign w:val="center"/>
            <w:hideMark/>
          </w:tcPr>
          <w:p w14:paraId="1ACEBB48" w14:textId="77777777" w:rsidR="003C24F3" w:rsidRPr="00AE6BEF" w:rsidRDefault="003C24F3" w:rsidP="003C24F3">
            <w:pPr>
              <w:spacing w:after="0" w:line="240" w:lineRule="auto"/>
              <w:jc w:val="center"/>
              <w:rPr>
                <w:rFonts w:ascii="Calibri" w:eastAsia="Times New Roman" w:hAnsi="Calibri" w:cs="Times New Roman"/>
                <w:b/>
                <w:bCs/>
                <w:color w:val="000000"/>
                <w:sz w:val="16"/>
                <w:szCs w:val="16"/>
                <w:lang w:val="de-DE" w:eastAsia="en-GB"/>
              </w:rPr>
            </w:pPr>
          </w:p>
        </w:tc>
      </w:tr>
      <w:tr w:rsidR="003C24F3" w:rsidRPr="00A049C0" w14:paraId="4A56A3A9" w14:textId="77777777" w:rsidTr="003C24F3">
        <w:trPr>
          <w:trHeight w:val="475"/>
        </w:trPr>
        <w:tc>
          <w:tcPr>
            <w:tcW w:w="2269"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1A3C8A1" w14:textId="77777777" w:rsidR="003C24F3" w:rsidRPr="00AE6BEF" w:rsidRDefault="003C24F3" w:rsidP="003C24F3">
            <w:pPr>
              <w:spacing w:after="0" w:line="240" w:lineRule="auto"/>
              <w:jc w:val="center"/>
              <w:rPr>
                <w:rFonts w:ascii="Calibri" w:eastAsia="Times New Roman" w:hAnsi="Calibri" w:cs="Times New Roman"/>
                <w:b/>
                <w:color w:val="000000"/>
                <w:sz w:val="16"/>
                <w:szCs w:val="16"/>
                <w:lang w:val="de-DE" w:eastAsia="en-GB"/>
              </w:rPr>
            </w:pPr>
            <w:r w:rsidRPr="00AE6BEF">
              <w:rPr>
                <w:rFonts w:ascii="Calibri" w:eastAsia="Times New Roman" w:hAnsi="Calibri" w:cs="Times New Roman"/>
                <w:b/>
                <w:color w:val="000000"/>
                <w:sz w:val="16"/>
                <w:szCs w:val="16"/>
                <w:lang w:val="de-DE" w:eastAsia="en-GB"/>
              </w:rPr>
              <w:t>Verantwortlich an der aufnehmenden Hochschule</w:t>
            </w:r>
          </w:p>
        </w:tc>
        <w:tc>
          <w:tcPr>
            <w:tcW w:w="1842" w:type="dxa"/>
            <w:tcBorders>
              <w:top w:val="nil"/>
              <w:left w:val="nil"/>
              <w:bottom w:val="double" w:sz="6" w:space="0" w:color="auto"/>
              <w:right w:val="single" w:sz="8" w:space="0" w:color="auto"/>
            </w:tcBorders>
            <w:shd w:val="clear" w:color="auto" w:fill="auto"/>
            <w:noWrap/>
            <w:vAlign w:val="center"/>
            <w:hideMark/>
          </w:tcPr>
          <w:p w14:paraId="23548003" w14:textId="77777777" w:rsidR="003C24F3" w:rsidRPr="00AE6BEF" w:rsidRDefault="003C24F3" w:rsidP="003C24F3">
            <w:pPr>
              <w:spacing w:after="0" w:line="240" w:lineRule="auto"/>
              <w:jc w:val="center"/>
              <w:rPr>
                <w:rFonts w:ascii="Calibri" w:eastAsia="Times New Roman" w:hAnsi="Calibri" w:cs="Times New Roman"/>
                <w:color w:val="000000"/>
                <w:sz w:val="16"/>
                <w:szCs w:val="16"/>
                <w:lang w:val="de-DE" w:eastAsia="en-GB"/>
              </w:rPr>
            </w:pPr>
          </w:p>
        </w:tc>
        <w:tc>
          <w:tcPr>
            <w:tcW w:w="1985" w:type="dxa"/>
            <w:tcBorders>
              <w:top w:val="nil"/>
              <w:left w:val="single" w:sz="8" w:space="0" w:color="auto"/>
              <w:bottom w:val="double" w:sz="6" w:space="0" w:color="auto"/>
              <w:right w:val="nil"/>
            </w:tcBorders>
            <w:shd w:val="clear" w:color="auto" w:fill="auto"/>
            <w:noWrap/>
            <w:vAlign w:val="center"/>
            <w:hideMark/>
          </w:tcPr>
          <w:p w14:paraId="7BBFBD6A" w14:textId="77777777" w:rsidR="003C24F3" w:rsidRPr="00AE6BEF" w:rsidRDefault="003C24F3" w:rsidP="003C24F3">
            <w:pPr>
              <w:spacing w:after="0" w:line="240" w:lineRule="auto"/>
              <w:jc w:val="center"/>
              <w:rPr>
                <w:rFonts w:ascii="Calibri" w:eastAsia="Times New Roman" w:hAnsi="Calibri" w:cs="Times New Roman"/>
                <w:color w:val="000000"/>
                <w:sz w:val="16"/>
                <w:szCs w:val="16"/>
                <w:lang w:val="de-DE" w:eastAsia="en-GB"/>
              </w:rPr>
            </w:pPr>
          </w:p>
        </w:tc>
        <w:tc>
          <w:tcPr>
            <w:tcW w:w="992" w:type="dxa"/>
            <w:tcBorders>
              <w:top w:val="nil"/>
              <w:left w:val="single" w:sz="8" w:space="0" w:color="auto"/>
              <w:bottom w:val="double" w:sz="6" w:space="0" w:color="auto"/>
              <w:right w:val="nil"/>
            </w:tcBorders>
            <w:shd w:val="clear" w:color="auto" w:fill="auto"/>
            <w:noWrap/>
            <w:vAlign w:val="center"/>
            <w:hideMark/>
          </w:tcPr>
          <w:p w14:paraId="05D292E8" w14:textId="77777777" w:rsidR="003C24F3" w:rsidRPr="00AE6BEF" w:rsidRDefault="003C24F3" w:rsidP="003C24F3">
            <w:pPr>
              <w:spacing w:after="0" w:line="240" w:lineRule="auto"/>
              <w:jc w:val="center"/>
              <w:rPr>
                <w:rFonts w:ascii="Calibri" w:eastAsia="Times New Roman" w:hAnsi="Calibri" w:cs="Times New Roman"/>
                <w:color w:val="000000"/>
                <w:sz w:val="16"/>
                <w:szCs w:val="16"/>
                <w:lang w:val="de-DE"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7A5A8A72" w14:textId="77777777" w:rsidR="003C24F3" w:rsidRPr="00AE6BEF" w:rsidRDefault="003C24F3" w:rsidP="003C24F3">
            <w:pPr>
              <w:spacing w:after="0" w:line="240" w:lineRule="auto"/>
              <w:rPr>
                <w:rFonts w:ascii="Calibri" w:eastAsia="Times New Roman" w:hAnsi="Calibri" w:cs="Times New Roman"/>
                <w:color w:val="000000"/>
                <w:sz w:val="16"/>
                <w:szCs w:val="16"/>
                <w:lang w:val="de-DE" w:eastAsia="en-GB"/>
              </w:rPr>
            </w:pPr>
          </w:p>
        </w:tc>
        <w:tc>
          <w:tcPr>
            <w:tcW w:w="3096" w:type="dxa"/>
            <w:tcBorders>
              <w:top w:val="single" w:sz="8" w:space="0" w:color="auto"/>
              <w:left w:val="nil"/>
              <w:bottom w:val="double" w:sz="6" w:space="0" w:color="auto"/>
              <w:right w:val="double" w:sz="6" w:space="0" w:color="000000"/>
            </w:tcBorders>
            <w:shd w:val="clear" w:color="auto" w:fill="auto"/>
            <w:vAlign w:val="center"/>
            <w:hideMark/>
          </w:tcPr>
          <w:p w14:paraId="7E7E3225" w14:textId="77777777" w:rsidR="003C24F3" w:rsidRPr="00AE6BEF" w:rsidRDefault="003C24F3" w:rsidP="003C24F3">
            <w:pPr>
              <w:spacing w:after="0" w:line="240" w:lineRule="auto"/>
              <w:jc w:val="center"/>
              <w:rPr>
                <w:rFonts w:ascii="Calibri" w:eastAsia="Times New Roman" w:hAnsi="Calibri" w:cs="Times New Roman"/>
                <w:b/>
                <w:bCs/>
                <w:color w:val="000000"/>
                <w:sz w:val="16"/>
                <w:szCs w:val="16"/>
                <w:lang w:val="de-DE" w:eastAsia="en-GB"/>
              </w:rPr>
            </w:pPr>
          </w:p>
        </w:tc>
      </w:tr>
    </w:tbl>
    <w:p w14:paraId="6621B5E9" w14:textId="3160FEB4" w:rsidR="009F5BC2" w:rsidRPr="00AE6BEF" w:rsidRDefault="003C24F3" w:rsidP="009F5BC2">
      <w:pPr>
        <w:spacing w:after="0"/>
        <w:jc w:val="center"/>
        <w:rPr>
          <w:rFonts w:ascii="Verdana" w:eastAsia="Times New Roman" w:hAnsi="Verdana" w:cs="Arial"/>
          <w:b/>
          <w:color w:val="002060"/>
          <w:lang w:val="de-DE"/>
        </w:rPr>
      </w:pPr>
      <w:r w:rsidRPr="00AE6BEF">
        <w:rPr>
          <w:rFonts w:ascii="Verdana" w:eastAsia="Times New Roman" w:hAnsi="Verdana" w:cs="Arial"/>
          <w:b/>
          <w:color w:val="002060"/>
          <w:sz w:val="24"/>
          <w:szCs w:val="24"/>
          <w:lang w:val="de-DE"/>
        </w:rPr>
        <w:t xml:space="preserve"> </w:t>
      </w:r>
      <w:r w:rsidR="009F5BC2" w:rsidRPr="00AE6BEF">
        <w:rPr>
          <w:rFonts w:ascii="Verdana" w:eastAsia="Times New Roman" w:hAnsi="Verdana" w:cs="Arial"/>
          <w:b/>
          <w:color w:val="002060"/>
          <w:sz w:val="24"/>
          <w:szCs w:val="24"/>
          <w:lang w:val="de-DE"/>
        </w:rPr>
        <w:t>Verpflichtung der drei Beteiligten</w:t>
      </w:r>
      <w:r w:rsidR="009F5BC2" w:rsidRPr="00AE6BEF">
        <w:rPr>
          <w:rFonts w:ascii="Verdana" w:eastAsia="Times New Roman" w:hAnsi="Verdana" w:cs="Arial"/>
          <w:b/>
          <w:color w:val="002060"/>
          <w:sz w:val="28"/>
          <w:szCs w:val="36"/>
          <w:lang w:val="de-DE"/>
        </w:rPr>
        <w:t xml:space="preserve"> </w:t>
      </w:r>
      <w:r w:rsidR="009F5BC2" w:rsidRPr="00AE6BEF">
        <w:rPr>
          <w:rFonts w:ascii="Verdana" w:eastAsia="Times New Roman" w:hAnsi="Verdana" w:cs="Arial"/>
          <w:b/>
          <w:color w:val="002060"/>
          <w:sz w:val="20"/>
          <w:szCs w:val="20"/>
          <w:lang w:val="de-DE"/>
        </w:rPr>
        <w:t>(</w:t>
      </w:r>
      <w:r w:rsidR="00F35035" w:rsidRPr="00AE6BEF">
        <w:rPr>
          <w:rFonts w:ascii="Verdana" w:eastAsia="Times New Roman" w:hAnsi="Verdana" w:cs="Arial"/>
          <w:b/>
          <w:i/>
          <w:color w:val="002060"/>
          <w:sz w:val="20"/>
          <w:szCs w:val="20"/>
          <w:lang w:val="de-DE"/>
        </w:rPr>
        <w:t>Jede</w:t>
      </w:r>
      <w:r w:rsidR="009F5BC2" w:rsidRPr="00AE6BEF">
        <w:rPr>
          <w:rFonts w:ascii="Verdana" w:eastAsia="Times New Roman" w:hAnsi="Verdana" w:cs="Arial"/>
          <w:b/>
          <w:i/>
          <w:color w:val="002060"/>
          <w:sz w:val="20"/>
          <w:szCs w:val="20"/>
          <w:lang w:val="de-DE"/>
        </w:rPr>
        <w:t xml:space="preserve"> Mobilitäts</w:t>
      </w:r>
      <w:r w:rsidR="00685902" w:rsidRPr="00AE6BEF">
        <w:rPr>
          <w:rFonts w:ascii="Verdana" w:eastAsia="Times New Roman" w:hAnsi="Verdana" w:cs="Arial"/>
          <w:b/>
          <w:i/>
          <w:color w:val="002060"/>
          <w:sz w:val="20"/>
          <w:szCs w:val="20"/>
          <w:lang w:val="de-DE"/>
        </w:rPr>
        <w:t>art</w:t>
      </w:r>
      <w:r w:rsidR="009F5BC2" w:rsidRPr="00AE6BEF">
        <w:rPr>
          <w:rFonts w:ascii="Verdana" w:eastAsia="Times New Roman" w:hAnsi="Verdana" w:cs="Arial"/>
          <w:b/>
          <w:i/>
          <w:color w:val="002060"/>
          <w:sz w:val="20"/>
          <w:szCs w:val="20"/>
          <w:lang w:val="de-DE"/>
        </w:rPr>
        <w:t>)</w:t>
      </w:r>
    </w:p>
    <w:p w14:paraId="3010EC86" w14:textId="0F873A4F" w:rsidR="00086565" w:rsidRPr="00AE6BEF" w:rsidRDefault="00086565" w:rsidP="00891BEC">
      <w:pPr>
        <w:spacing w:after="120" w:line="240" w:lineRule="auto"/>
        <w:ind w:right="28"/>
        <w:rPr>
          <w:rFonts w:ascii="Verdana" w:eastAsia="Times New Roman" w:hAnsi="Verdana" w:cs="Arial"/>
          <w:b/>
          <w:color w:val="002060"/>
          <w:sz w:val="28"/>
          <w:szCs w:val="36"/>
          <w:lang w:val="de-DE"/>
        </w:rPr>
      </w:pPr>
    </w:p>
    <w:p w14:paraId="51D49834" w14:textId="77777777" w:rsidR="003C24F3" w:rsidRPr="00AE6BEF" w:rsidRDefault="003C24F3" w:rsidP="00891BEC">
      <w:pPr>
        <w:spacing w:after="120" w:line="240" w:lineRule="auto"/>
        <w:ind w:right="28"/>
        <w:rPr>
          <w:rFonts w:ascii="Verdana" w:eastAsia="Times New Roman" w:hAnsi="Verdana" w:cs="Arial"/>
          <w:b/>
          <w:color w:val="002060"/>
          <w:sz w:val="64"/>
          <w:szCs w:val="64"/>
          <w:lang w:val="de-DE"/>
        </w:rPr>
      </w:pPr>
    </w:p>
    <w:p w14:paraId="7D1F8B6D" w14:textId="045CB2ED" w:rsidR="00086565" w:rsidRPr="00AE6BEF" w:rsidRDefault="00891BEC" w:rsidP="00891BEC">
      <w:pPr>
        <w:spacing w:after="120" w:line="240" w:lineRule="auto"/>
        <w:ind w:right="28"/>
        <w:rPr>
          <w:rFonts w:ascii="Verdana" w:eastAsia="Times New Roman" w:hAnsi="Verdana" w:cs="Arial"/>
          <w:b/>
          <w:i/>
          <w:color w:val="002060"/>
          <w:sz w:val="20"/>
          <w:szCs w:val="20"/>
          <w:lang w:val="de-DE"/>
        </w:rPr>
      </w:pPr>
      <w:r w:rsidRPr="00AE6BEF">
        <w:rPr>
          <w:rFonts w:ascii="Verdana" w:eastAsia="Times New Roman" w:hAnsi="Verdana" w:cs="Arial"/>
          <w:b/>
          <w:color w:val="002060"/>
          <w:sz w:val="28"/>
          <w:szCs w:val="36"/>
          <w:lang w:val="de-DE"/>
        </w:rPr>
        <w:br/>
      </w:r>
      <w:r w:rsidRPr="00AE6BEF">
        <w:rPr>
          <w:rFonts w:ascii="Verdana" w:eastAsia="Times New Roman" w:hAnsi="Verdana" w:cs="Arial"/>
          <w:b/>
          <w:color w:val="002060"/>
          <w:sz w:val="24"/>
          <w:szCs w:val="24"/>
          <w:lang w:val="de-DE"/>
        </w:rPr>
        <w:t xml:space="preserve">        </w:t>
      </w:r>
      <w:r w:rsidR="00F35035" w:rsidRPr="00AE6BEF">
        <w:rPr>
          <w:rFonts w:ascii="Verdana" w:eastAsia="Times New Roman" w:hAnsi="Verdana" w:cs="Arial"/>
          <w:b/>
          <w:color w:val="002060"/>
          <w:sz w:val="24"/>
          <w:szCs w:val="24"/>
          <w:lang w:val="de-DE"/>
        </w:rPr>
        <w:t xml:space="preserve">     </w:t>
      </w:r>
      <w:r w:rsidR="007F5AC4" w:rsidRPr="00AE6BEF">
        <w:rPr>
          <w:rFonts w:ascii="Verdana" w:eastAsia="Times New Roman" w:hAnsi="Verdana" w:cs="Arial"/>
          <w:b/>
          <w:color w:val="002060"/>
          <w:sz w:val="24"/>
          <w:szCs w:val="24"/>
          <w:lang w:val="de-DE"/>
        </w:rPr>
        <w:t xml:space="preserve"> </w:t>
      </w:r>
      <w:r w:rsidR="00CD64CD" w:rsidRPr="00AE6BEF">
        <w:rPr>
          <w:rFonts w:ascii="Verdana" w:eastAsia="Times New Roman" w:hAnsi="Verdana" w:cs="Arial"/>
          <w:b/>
          <w:color w:val="002060"/>
          <w:sz w:val="24"/>
          <w:szCs w:val="24"/>
          <w:lang w:val="de-DE"/>
        </w:rPr>
        <w:t>Änderungen der Lernvereinbarung</w:t>
      </w:r>
      <w:r w:rsidR="00CD64CD" w:rsidRPr="00AE6BEF">
        <w:rPr>
          <w:rFonts w:ascii="Verdana" w:eastAsia="Times New Roman" w:hAnsi="Verdana" w:cs="Arial"/>
          <w:b/>
          <w:color w:val="002060"/>
          <w:sz w:val="26"/>
          <w:szCs w:val="26"/>
          <w:lang w:val="de-DE"/>
        </w:rPr>
        <w:t xml:space="preserve"> </w:t>
      </w:r>
      <w:r w:rsidR="00CD64CD" w:rsidRPr="00AE6BEF">
        <w:rPr>
          <w:rFonts w:ascii="Verdana" w:eastAsia="Times New Roman" w:hAnsi="Verdana" w:cs="Arial"/>
          <w:b/>
          <w:i/>
          <w:color w:val="002060"/>
          <w:sz w:val="20"/>
          <w:szCs w:val="20"/>
          <w:lang w:val="de-DE"/>
        </w:rPr>
        <w:t>(Mobilitäts</w:t>
      </w:r>
      <w:r w:rsidR="00685902" w:rsidRPr="00AE6BEF">
        <w:rPr>
          <w:rFonts w:ascii="Verdana" w:eastAsia="Times New Roman" w:hAnsi="Verdana" w:cs="Arial"/>
          <w:b/>
          <w:i/>
          <w:color w:val="002060"/>
          <w:sz w:val="20"/>
          <w:szCs w:val="20"/>
          <w:lang w:val="de-DE"/>
        </w:rPr>
        <w:t>art</w:t>
      </w:r>
      <w:r w:rsidR="00CD64CD" w:rsidRPr="00AE6BEF">
        <w:rPr>
          <w:rFonts w:ascii="Verdana" w:eastAsia="Times New Roman" w:hAnsi="Verdana" w:cs="Arial"/>
          <w:b/>
          <w:i/>
          <w:color w:val="002060"/>
          <w:sz w:val="20"/>
          <w:szCs w:val="20"/>
          <w:lang w:val="de-DE"/>
        </w:rPr>
        <w:t>: Semester)</w:t>
      </w:r>
    </w:p>
    <w:tbl>
      <w:tblPr>
        <w:tblW w:w="11068" w:type="dxa"/>
        <w:tblInd w:w="-336" w:type="dxa"/>
        <w:tblLayout w:type="fixed"/>
        <w:tblLook w:val="04A0" w:firstRow="1" w:lastRow="0" w:firstColumn="1" w:lastColumn="0" w:noHBand="0" w:noVBand="1"/>
      </w:tblPr>
      <w:tblGrid>
        <w:gridCol w:w="720"/>
        <w:gridCol w:w="1276"/>
        <w:gridCol w:w="3846"/>
        <w:gridCol w:w="1275"/>
        <w:gridCol w:w="1400"/>
        <w:gridCol w:w="1417"/>
        <w:gridCol w:w="1134"/>
      </w:tblGrid>
      <w:tr w:rsidR="0089316A" w:rsidRPr="00A049C0" w14:paraId="7DD5F258" w14:textId="77777777" w:rsidTr="00086565">
        <w:trPr>
          <w:trHeight w:val="80"/>
        </w:trPr>
        <w:tc>
          <w:tcPr>
            <w:tcW w:w="720"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AE6BEF" w:rsidRDefault="0089316A" w:rsidP="00BA1E54">
            <w:pPr>
              <w:spacing w:after="0" w:line="240" w:lineRule="auto"/>
              <w:rPr>
                <w:rFonts w:ascii="Calibri" w:eastAsia="Times New Roman" w:hAnsi="Calibri" w:cs="Times New Roman"/>
                <w:color w:val="000000"/>
                <w:sz w:val="16"/>
                <w:szCs w:val="16"/>
                <w:lang w:val="de-DE" w:eastAsia="en-GB"/>
              </w:rPr>
            </w:pPr>
            <w:r w:rsidRPr="00AE6BEF">
              <w:rPr>
                <w:rFonts w:ascii="Calibri" w:eastAsia="Times New Roman" w:hAnsi="Calibri" w:cs="Times New Roman"/>
                <w:color w:val="000000"/>
                <w:sz w:val="16"/>
                <w:szCs w:val="16"/>
                <w:lang w:val="de-DE" w:eastAsia="en-GB"/>
              </w:rPr>
              <w:t> </w:t>
            </w:r>
          </w:p>
        </w:tc>
        <w:tc>
          <w:tcPr>
            <w:tcW w:w="10348"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4BC74B26" w14:textId="442A81BA" w:rsidR="0089316A" w:rsidRPr="00AE6BEF" w:rsidRDefault="00CB11FF" w:rsidP="00CB11FF">
            <w:pPr>
              <w:spacing w:after="0" w:line="240" w:lineRule="auto"/>
              <w:rPr>
                <w:rFonts w:ascii="Calibri" w:eastAsia="Times New Roman" w:hAnsi="Calibri" w:cs="Times New Roman"/>
                <w:color w:val="000000"/>
                <w:sz w:val="16"/>
                <w:szCs w:val="16"/>
                <w:lang w:val="de-DE" w:eastAsia="en-GB"/>
              </w:rPr>
            </w:pPr>
            <w:r w:rsidRPr="00AE6BEF">
              <w:rPr>
                <w:rFonts w:ascii="Calibri" w:eastAsia="Times New Roman" w:hAnsi="Calibri" w:cs="Times New Roman"/>
                <w:b/>
                <w:color w:val="000000"/>
                <w:sz w:val="16"/>
                <w:szCs w:val="16"/>
                <w:lang w:val="de-DE" w:eastAsia="en-GB"/>
              </w:rPr>
              <w:t xml:space="preserve">                                                                                             </w:t>
            </w:r>
            <w:r w:rsidR="00EB357A" w:rsidRPr="00AE6BEF">
              <w:rPr>
                <w:rFonts w:ascii="Calibri" w:eastAsia="Times New Roman" w:hAnsi="Calibri" w:cs="Times New Roman"/>
                <w:b/>
                <w:color w:val="000000"/>
                <w:sz w:val="16"/>
                <w:szCs w:val="16"/>
                <w:lang w:val="de-DE" w:eastAsia="en-GB"/>
              </w:rPr>
              <w:t xml:space="preserve">Änderungen an der Tabelle A </w:t>
            </w:r>
            <w:r w:rsidR="00EB357A" w:rsidRPr="00AE6BEF">
              <w:rPr>
                <w:rFonts w:ascii="Calibri" w:eastAsia="Times New Roman" w:hAnsi="Calibri" w:cs="Times New Roman"/>
                <w:b/>
                <w:color w:val="000000"/>
                <w:sz w:val="16"/>
                <w:szCs w:val="16"/>
                <w:lang w:val="de-DE" w:eastAsia="en-GB"/>
              </w:rPr>
              <w:br/>
            </w:r>
            <w:r w:rsidRPr="00AE6BEF">
              <w:rPr>
                <w:rFonts w:ascii="Calibri" w:eastAsia="Times New Roman" w:hAnsi="Calibri" w:cs="Times New Roman"/>
                <w:color w:val="000000"/>
                <w:sz w:val="14"/>
                <w:szCs w:val="16"/>
                <w:lang w:val="de-DE" w:eastAsia="en-GB"/>
              </w:rPr>
              <w:t xml:space="preserve">       </w:t>
            </w:r>
            <w:proofErr w:type="gramStart"/>
            <w:r w:rsidRPr="00AE6BEF">
              <w:rPr>
                <w:rFonts w:ascii="Calibri" w:eastAsia="Times New Roman" w:hAnsi="Calibri" w:cs="Times New Roman"/>
                <w:color w:val="000000"/>
                <w:sz w:val="14"/>
                <w:szCs w:val="16"/>
                <w:lang w:val="de-DE" w:eastAsia="en-GB"/>
              </w:rPr>
              <w:t xml:space="preserve">   </w:t>
            </w:r>
            <w:r w:rsidR="001F4193" w:rsidRPr="00AE6BEF">
              <w:rPr>
                <w:rFonts w:ascii="Calibri" w:eastAsia="Times New Roman" w:hAnsi="Calibri" w:cs="Times New Roman"/>
                <w:color w:val="000000"/>
                <w:sz w:val="14"/>
                <w:szCs w:val="16"/>
                <w:lang w:val="de-DE" w:eastAsia="en-GB"/>
              </w:rPr>
              <w:t>(</w:t>
            </w:r>
            <w:proofErr w:type="gramEnd"/>
            <w:r w:rsidR="001F4193" w:rsidRPr="00AE6BEF">
              <w:rPr>
                <w:rFonts w:ascii="Calibri" w:eastAsia="Times New Roman" w:hAnsi="Calibri" w:cs="Times New Roman"/>
                <w:color w:val="000000"/>
                <w:sz w:val="14"/>
                <w:szCs w:val="16"/>
                <w:lang w:val="de-DE" w:eastAsia="en-GB"/>
              </w:rPr>
              <w:t>vom Studierenden, der verantwortlichen Person der entsendenden Institution und der verantwortlichen Person der aufnehmenden Institution zu genehmigen)</w:t>
            </w:r>
          </w:p>
        </w:tc>
      </w:tr>
      <w:tr w:rsidR="0089316A" w:rsidRPr="00A049C0" w14:paraId="7CFFCE77" w14:textId="77777777" w:rsidTr="00D80106">
        <w:trPr>
          <w:trHeight w:val="690"/>
        </w:trPr>
        <w:tc>
          <w:tcPr>
            <w:tcW w:w="720"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159F4724" w:rsidR="0089316A" w:rsidRPr="002A00C3" w:rsidRDefault="00FC7AD1" w:rsidP="008D6B44">
            <w:pPr>
              <w:spacing w:after="0" w:line="240" w:lineRule="auto"/>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Tab</w:t>
            </w:r>
            <w:r>
              <w:rPr>
                <w:rFonts w:ascii="Calibri" w:eastAsia="Times New Roman" w:hAnsi="Calibri" w:cs="Times New Roman"/>
                <w:b/>
                <w:bCs/>
                <w:color w:val="000000"/>
                <w:sz w:val="16"/>
                <w:szCs w:val="16"/>
                <w:lang w:val="en-GB" w:eastAsia="en-GB"/>
              </w:rPr>
              <w:t>el</w:t>
            </w:r>
            <w:r w:rsidRPr="002A00C3">
              <w:rPr>
                <w:rFonts w:ascii="Calibri" w:eastAsia="Times New Roman" w:hAnsi="Calibri" w:cs="Times New Roman"/>
                <w:b/>
                <w:bCs/>
                <w:color w:val="000000"/>
                <w:sz w:val="16"/>
                <w:szCs w:val="16"/>
                <w:lang w:val="en-GB" w:eastAsia="en-GB"/>
              </w:rPr>
              <w:t>le</w:t>
            </w:r>
            <w:proofErr w:type="spellEnd"/>
            <w:r w:rsidRPr="002A00C3">
              <w:rPr>
                <w:rFonts w:ascii="Calibri" w:eastAsia="Times New Roman" w:hAnsi="Calibri" w:cs="Times New Roman"/>
                <w:b/>
                <w:bCs/>
                <w:color w:val="000000"/>
                <w:sz w:val="16"/>
                <w:szCs w:val="16"/>
                <w:lang w:val="en-GB" w:eastAsia="en-GB"/>
              </w:rPr>
              <w:t xml:space="preserve"> </w:t>
            </w:r>
            <w:r w:rsidR="0089316A" w:rsidRPr="002A00C3">
              <w:rPr>
                <w:rFonts w:ascii="Calibri" w:eastAsia="Times New Roman" w:hAnsi="Calibri" w:cs="Times New Roman"/>
                <w:b/>
                <w:bCs/>
                <w:color w:val="000000"/>
                <w:sz w:val="16"/>
                <w:szCs w:val="16"/>
                <w:lang w:val="en-GB" w:eastAsia="en-GB"/>
              </w:rPr>
              <w:t>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56587E9D" w:rsidR="0089316A" w:rsidRPr="002A00C3" w:rsidRDefault="003B0B0F" w:rsidP="00BA1E54">
            <w:pPr>
              <w:spacing w:after="0" w:line="240" w:lineRule="auto"/>
              <w:jc w:val="center"/>
              <w:rPr>
                <w:rFonts w:ascii="Calibri" w:eastAsia="Times New Roman" w:hAnsi="Calibri" w:cs="Times New Roman"/>
                <w:b/>
                <w:bCs/>
                <w:color w:val="000000"/>
                <w:sz w:val="16"/>
                <w:szCs w:val="16"/>
                <w:lang w:val="en-GB" w:eastAsia="en-GB"/>
              </w:rPr>
            </w:pPr>
            <w:proofErr w:type="spellStart"/>
            <w:r w:rsidRPr="00E3164B">
              <w:rPr>
                <w:rFonts w:ascii="Calibri" w:eastAsia="Times New Roman" w:hAnsi="Calibri" w:cs="Times New Roman"/>
                <w:b/>
                <w:bCs/>
                <w:color w:val="000000"/>
                <w:sz w:val="16"/>
                <w:szCs w:val="16"/>
                <w:lang w:val="en-GB" w:eastAsia="en-GB"/>
              </w:rPr>
              <w:t>Komponenten</w:t>
            </w:r>
            <w:proofErr w:type="spellEnd"/>
            <w:r w:rsidR="00E04232">
              <w:rPr>
                <w:rFonts w:ascii="Calibri" w:eastAsia="Times New Roman" w:hAnsi="Calibri" w:cs="Times New Roman"/>
                <w:b/>
                <w:bCs/>
                <w:color w:val="000000"/>
                <w:sz w:val="16"/>
                <w:szCs w:val="16"/>
                <w:lang w:val="en-GB" w:eastAsia="en-GB"/>
              </w:rPr>
              <w:t>-</w:t>
            </w:r>
            <w:r w:rsidR="00E04232">
              <w:rPr>
                <w:rFonts w:ascii="Calibri" w:eastAsia="Times New Roman" w:hAnsi="Calibri" w:cs="Times New Roman"/>
                <w:b/>
                <w:bCs/>
                <w:color w:val="000000"/>
                <w:sz w:val="16"/>
                <w:szCs w:val="16"/>
                <w:lang w:val="en-GB" w:eastAsia="en-GB"/>
              </w:rPr>
              <w:br/>
            </w:r>
            <w:r w:rsidRPr="00E3164B">
              <w:rPr>
                <w:rFonts w:ascii="Calibri" w:eastAsia="Times New Roman" w:hAnsi="Calibri" w:cs="Times New Roman"/>
                <w:b/>
                <w:bCs/>
                <w:color w:val="000000"/>
                <w:sz w:val="16"/>
                <w:szCs w:val="16"/>
                <w:lang w:val="en-GB" w:eastAsia="en-GB"/>
              </w:rPr>
              <w:t>code</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 xml:space="preserve"> </w:t>
            </w:r>
            <w:r w:rsidRPr="008D6B44">
              <w:rPr>
                <w:rFonts w:ascii="Calibri" w:eastAsia="Times New Roman" w:hAnsi="Calibri" w:cs="Times New Roman"/>
                <w:bCs/>
                <w:color w:val="000000"/>
                <w:sz w:val="14"/>
                <w:szCs w:val="14"/>
                <w:lang w:val="en-GB" w:eastAsia="en-GB"/>
              </w:rPr>
              <w:t>(</w:t>
            </w:r>
            <w:proofErr w:type="spellStart"/>
            <w:r w:rsidRPr="008D6B44">
              <w:rPr>
                <w:rFonts w:ascii="Calibri" w:eastAsia="Times New Roman" w:hAnsi="Calibri" w:cs="Times New Roman"/>
                <w:bCs/>
                <w:color w:val="000000"/>
                <w:sz w:val="14"/>
                <w:szCs w:val="14"/>
                <w:lang w:val="en-GB" w:eastAsia="en-GB"/>
              </w:rPr>
              <w:t>wenn</w:t>
            </w:r>
            <w:proofErr w:type="spellEnd"/>
            <w:r w:rsidRPr="008D6B44">
              <w:rPr>
                <w:rFonts w:ascii="Calibri" w:eastAsia="Times New Roman" w:hAnsi="Calibri" w:cs="Times New Roman"/>
                <w:bCs/>
                <w:color w:val="000000"/>
                <w:sz w:val="14"/>
                <w:szCs w:val="14"/>
                <w:lang w:val="en-GB" w:eastAsia="en-GB"/>
              </w:rPr>
              <w:t xml:space="preserve"> </w:t>
            </w:r>
            <w:proofErr w:type="spellStart"/>
            <w:r w:rsidRPr="008D6B44">
              <w:rPr>
                <w:rFonts w:ascii="Calibri" w:eastAsia="Times New Roman" w:hAnsi="Calibri" w:cs="Times New Roman"/>
                <w:bCs/>
                <w:color w:val="000000"/>
                <w:sz w:val="14"/>
                <w:szCs w:val="14"/>
                <w:lang w:val="en-GB" w:eastAsia="en-GB"/>
              </w:rPr>
              <w:t>passend</w:t>
            </w:r>
            <w:proofErr w:type="spellEnd"/>
            <w:r w:rsidRPr="008D6B44">
              <w:rPr>
                <w:rFonts w:ascii="Calibri" w:eastAsia="Times New Roman" w:hAnsi="Calibri" w:cs="Times New Roman"/>
                <w:bCs/>
                <w:color w:val="000000"/>
                <w:sz w:val="14"/>
                <w:szCs w:val="14"/>
                <w:lang w:val="en-GB" w:eastAsia="en-GB"/>
              </w:rPr>
              <w:t>)</w:t>
            </w:r>
          </w:p>
        </w:tc>
        <w:tc>
          <w:tcPr>
            <w:tcW w:w="384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33BF9227" w:rsidR="0089316A" w:rsidRPr="00AE6BEF" w:rsidRDefault="008D6B44" w:rsidP="00BA1E54">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xml:space="preserve">Komponententitel an der </w:t>
            </w:r>
            <w:r w:rsidRPr="00AE6BEF">
              <w:rPr>
                <w:rFonts w:ascii="Calibri" w:eastAsia="Times New Roman" w:hAnsi="Calibri" w:cs="Times New Roman"/>
                <w:b/>
                <w:bCs/>
                <w:color w:val="000000"/>
                <w:sz w:val="16"/>
                <w:szCs w:val="16"/>
                <w:lang w:val="de-DE" w:eastAsia="en-GB"/>
              </w:rPr>
              <w:br/>
              <w:t xml:space="preserve">aufnehmenden Hochschule </w:t>
            </w:r>
            <w:r w:rsidRPr="00AE6BEF">
              <w:rPr>
                <w:rFonts w:ascii="Calibri" w:eastAsia="Times New Roman" w:hAnsi="Calibri" w:cs="Times New Roman"/>
                <w:b/>
                <w:bCs/>
                <w:color w:val="000000"/>
                <w:sz w:val="16"/>
                <w:szCs w:val="16"/>
                <w:lang w:val="de-DE" w:eastAsia="en-GB"/>
              </w:rPr>
              <w:br/>
            </w:r>
            <w:r w:rsidRPr="00AE6BEF">
              <w:rPr>
                <w:rFonts w:ascii="Calibri" w:eastAsia="Times New Roman" w:hAnsi="Calibri" w:cs="Times New Roman"/>
                <w:bCs/>
                <w:color w:val="000000"/>
                <w:sz w:val="14"/>
                <w:szCs w:val="14"/>
                <w:lang w:val="de-DE" w:eastAsia="en-GB"/>
              </w:rPr>
              <w:t>(wie im Vorlesungsverzeichnis angegeben)</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07B7AE81" w:rsidR="0089316A" w:rsidRPr="002A00C3" w:rsidRDefault="00E04232" w:rsidP="00BA1E54">
            <w:pPr>
              <w:spacing w:after="0" w:line="240" w:lineRule="auto"/>
              <w:jc w:val="center"/>
              <w:rPr>
                <w:rFonts w:ascii="Calibri" w:eastAsia="Times New Roman" w:hAnsi="Calibri" w:cs="Times New Roman"/>
                <w:b/>
                <w:bCs/>
                <w:color w:val="000000"/>
                <w:sz w:val="16"/>
                <w:szCs w:val="16"/>
                <w:lang w:val="en-GB" w:eastAsia="en-GB"/>
              </w:rPr>
            </w:pPr>
            <w:proofErr w:type="spellStart"/>
            <w:r w:rsidRPr="00E04232">
              <w:rPr>
                <w:rFonts w:ascii="Calibri" w:eastAsia="Times New Roman" w:hAnsi="Calibri" w:cs="Times New Roman"/>
                <w:b/>
                <w:bCs/>
                <w:color w:val="000000"/>
                <w:sz w:val="16"/>
                <w:szCs w:val="16"/>
                <w:lang w:val="en-GB" w:eastAsia="en-GB"/>
              </w:rPr>
              <w:t>Gelöschte</w:t>
            </w:r>
            <w:proofErr w:type="spellEnd"/>
            <w:r w:rsidRPr="00E04232">
              <w:rPr>
                <w:rFonts w:ascii="Calibri" w:eastAsia="Times New Roman" w:hAnsi="Calibri" w:cs="Times New Roman"/>
                <w:b/>
                <w:bCs/>
                <w:color w:val="000000"/>
                <w:sz w:val="16"/>
                <w:szCs w:val="16"/>
                <w:lang w:val="en-GB" w:eastAsia="en-GB"/>
              </w:rPr>
              <w:t xml:space="preserve"> </w:t>
            </w:r>
            <w:proofErr w:type="spellStart"/>
            <w:r w:rsidRPr="00E04232">
              <w:rPr>
                <w:rFonts w:ascii="Calibri" w:eastAsia="Times New Roman" w:hAnsi="Calibri" w:cs="Times New Roman"/>
                <w:b/>
                <w:bCs/>
                <w:color w:val="000000"/>
                <w:sz w:val="16"/>
                <w:szCs w:val="16"/>
                <w:lang w:val="en-GB" w:eastAsia="en-GB"/>
              </w:rPr>
              <w:t>Komponente</w:t>
            </w:r>
            <w:proofErr w:type="spellEnd"/>
            <w:r w:rsidR="00D80106">
              <w:rPr>
                <w:rFonts w:ascii="Calibri" w:eastAsia="Times New Roman" w:hAnsi="Calibri" w:cs="Times New Roman"/>
                <w:b/>
                <w:bCs/>
                <w:color w:val="000000"/>
                <w:sz w:val="16"/>
                <w:szCs w:val="16"/>
                <w:lang w:val="en-GB" w:eastAsia="en-GB"/>
              </w:rPr>
              <w:t xml:space="preserve"> </w:t>
            </w:r>
            <w:r w:rsidR="0089316A" w:rsidRPr="002A00C3">
              <w:rPr>
                <w:rFonts w:ascii="Calibri" w:eastAsia="Times New Roman" w:hAnsi="Calibri" w:cs="Times New Roman"/>
                <w:b/>
                <w:bCs/>
                <w:color w:val="000000"/>
                <w:sz w:val="16"/>
                <w:szCs w:val="16"/>
                <w:lang w:val="en-GB" w:eastAsia="en-GB"/>
              </w:rPr>
              <w:br/>
            </w:r>
            <w:r w:rsidRPr="00E04232">
              <w:rPr>
                <w:rFonts w:ascii="Calibri" w:eastAsia="Times New Roman" w:hAnsi="Calibri" w:cs="Times New Roman"/>
                <w:bCs/>
                <w:color w:val="000000"/>
                <w:sz w:val="14"/>
                <w:szCs w:val="14"/>
                <w:lang w:val="en-GB" w:eastAsia="en-GB"/>
              </w:rPr>
              <w:t>[</w:t>
            </w:r>
            <w:proofErr w:type="spellStart"/>
            <w:r w:rsidRPr="00E04232">
              <w:rPr>
                <w:rFonts w:ascii="Calibri" w:eastAsia="Times New Roman" w:hAnsi="Calibri" w:cs="Times New Roman"/>
                <w:bCs/>
                <w:color w:val="000000"/>
                <w:sz w:val="14"/>
                <w:szCs w:val="14"/>
                <w:lang w:val="en-GB" w:eastAsia="en-GB"/>
              </w:rPr>
              <w:t>ggf</w:t>
            </w:r>
            <w:proofErr w:type="spellEnd"/>
            <w:r w:rsidRPr="00E04232">
              <w:rPr>
                <w:rFonts w:ascii="Calibri" w:eastAsia="Times New Roman" w:hAnsi="Calibri" w:cs="Times New Roman"/>
                <w:bCs/>
                <w:color w:val="000000"/>
                <w:sz w:val="14"/>
                <w:szCs w:val="14"/>
                <w:lang w:val="en-GB" w:eastAsia="en-GB"/>
              </w:rPr>
              <w:t xml:space="preserve">. </w:t>
            </w:r>
            <w:proofErr w:type="spellStart"/>
            <w:r w:rsidRPr="00E04232">
              <w:rPr>
                <w:rFonts w:ascii="Calibri" w:eastAsia="Times New Roman" w:hAnsi="Calibri" w:cs="Times New Roman"/>
                <w:bCs/>
                <w:color w:val="000000"/>
                <w:sz w:val="14"/>
                <w:szCs w:val="14"/>
                <w:lang w:val="en-GB" w:eastAsia="en-GB"/>
              </w:rPr>
              <w:t>ankreuzen</w:t>
            </w:r>
            <w:proofErr w:type="spellEnd"/>
            <w:r w:rsidRPr="00E04232">
              <w:rPr>
                <w:rFonts w:ascii="Calibri" w:eastAsia="Times New Roman" w:hAnsi="Calibri" w:cs="Times New Roman"/>
                <w:bCs/>
                <w:color w:val="000000"/>
                <w:sz w:val="14"/>
                <w:szCs w:val="14"/>
                <w:lang w:val="en-GB" w:eastAsia="en-GB"/>
              </w:rPr>
              <w:t>]</w:t>
            </w:r>
          </w:p>
        </w:tc>
        <w:tc>
          <w:tcPr>
            <w:tcW w:w="140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0BE8128B" w:rsidR="0089316A" w:rsidRPr="002A00C3" w:rsidRDefault="00E04232" w:rsidP="00E04232">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H</w:t>
            </w:r>
            <w:r w:rsidRPr="00E04232">
              <w:rPr>
                <w:rFonts w:ascii="Calibri" w:eastAsia="Times New Roman" w:hAnsi="Calibri" w:cs="Times New Roman"/>
                <w:b/>
                <w:bCs/>
                <w:color w:val="000000"/>
                <w:sz w:val="16"/>
                <w:szCs w:val="16"/>
                <w:lang w:val="en-GB" w:eastAsia="en-GB"/>
              </w:rPr>
              <w:t>inzugefügt</w:t>
            </w:r>
            <w:r>
              <w:rPr>
                <w:rFonts w:ascii="Calibri" w:eastAsia="Times New Roman" w:hAnsi="Calibri" w:cs="Times New Roman"/>
                <w:b/>
                <w:bCs/>
                <w:color w:val="000000"/>
                <w:sz w:val="16"/>
                <w:szCs w:val="16"/>
                <w:lang w:val="en-GB" w:eastAsia="en-GB"/>
              </w:rPr>
              <w:t>e</w:t>
            </w:r>
            <w:proofErr w:type="spellEnd"/>
            <w:r w:rsidR="00D80106">
              <w:rPr>
                <w:rFonts w:ascii="Calibri" w:eastAsia="Times New Roman" w:hAnsi="Calibri" w:cs="Times New Roman"/>
                <w:b/>
                <w:bCs/>
                <w:color w:val="000000"/>
                <w:sz w:val="16"/>
                <w:szCs w:val="16"/>
                <w:lang w:val="en-GB" w:eastAsia="en-GB"/>
              </w:rPr>
              <w:t xml:space="preserve"> </w:t>
            </w:r>
            <w:proofErr w:type="spellStart"/>
            <w:r w:rsidR="00D80106">
              <w:rPr>
                <w:rFonts w:ascii="Calibri" w:eastAsia="Times New Roman" w:hAnsi="Calibri" w:cs="Times New Roman"/>
                <w:b/>
                <w:bCs/>
                <w:color w:val="000000"/>
                <w:sz w:val="16"/>
                <w:szCs w:val="16"/>
                <w:lang w:val="en-GB" w:eastAsia="en-GB"/>
              </w:rPr>
              <w:t>Komponente</w:t>
            </w:r>
            <w:proofErr w:type="spellEnd"/>
            <w:r w:rsidR="0089316A" w:rsidRPr="002A00C3">
              <w:rPr>
                <w:rFonts w:ascii="Calibri" w:eastAsia="Times New Roman" w:hAnsi="Calibri" w:cs="Times New Roman"/>
                <w:b/>
                <w:bCs/>
                <w:color w:val="000000"/>
                <w:sz w:val="16"/>
                <w:szCs w:val="16"/>
                <w:lang w:val="en-GB" w:eastAsia="en-GB"/>
              </w:rPr>
              <w:br/>
            </w:r>
            <w:r w:rsidRPr="00E04232">
              <w:rPr>
                <w:rFonts w:ascii="Calibri" w:eastAsia="Times New Roman" w:hAnsi="Calibri" w:cs="Times New Roman"/>
                <w:bCs/>
                <w:color w:val="000000"/>
                <w:sz w:val="14"/>
                <w:szCs w:val="14"/>
                <w:lang w:val="en-GB" w:eastAsia="en-GB"/>
              </w:rPr>
              <w:t>[</w:t>
            </w:r>
            <w:proofErr w:type="spellStart"/>
            <w:r w:rsidRPr="00E04232">
              <w:rPr>
                <w:rFonts w:ascii="Calibri" w:eastAsia="Times New Roman" w:hAnsi="Calibri" w:cs="Times New Roman"/>
                <w:bCs/>
                <w:color w:val="000000"/>
                <w:sz w:val="14"/>
                <w:szCs w:val="14"/>
                <w:lang w:val="en-GB" w:eastAsia="en-GB"/>
              </w:rPr>
              <w:t>ggf</w:t>
            </w:r>
            <w:proofErr w:type="spellEnd"/>
            <w:r w:rsidRPr="00E04232">
              <w:rPr>
                <w:rFonts w:ascii="Calibri" w:eastAsia="Times New Roman" w:hAnsi="Calibri" w:cs="Times New Roman"/>
                <w:bCs/>
                <w:color w:val="000000"/>
                <w:sz w:val="14"/>
                <w:szCs w:val="14"/>
                <w:lang w:val="en-GB" w:eastAsia="en-GB"/>
              </w:rPr>
              <w:t xml:space="preserve">. </w:t>
            </w:r>
            <w:proofErr w:type="spellStart"/>
            <w:r w:rsidRPr="00E04232">
              <w:rPr>
                <w:rFonts w:ascii="Calibri" w:eastAsia="Times New Roman" w:hAnsi="Calibri" w:cs="Times New Roman"/>
                <w:bCs/>
                <w:color w:val="000000"/>
                <w:sz w:val="14"/>
                <w:szCs w:val="14"/>
                <w:lang w:val="en-GB" w:eastAsia="en-GB"/>
              </w:rPr>
              <w:t>ankreuzen</w:t>
            </w:r>
            <w:proofErr w:type="spellEnd"/>
            <w:r w:rsidRPr="00E04232">
              <w:rPr>
                <w:rFonts w:ascii="Calibri" w:eastAsia="Times New Roman" w:hAnsi="Calibri" w:cs="Times New Roman"/>
                <w:bCs/>
                <w:color w:val="000000"/>
                <w:sz w:val="14"/>
                <w:szCs w:val="14"/>
                <w:lang w:val="en-GB" w:eastAsia="en-GB"/>
              </w:rPr>
              <w:t>]</w:t>
            </w: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173405D2" w:rsidR="0089316A" w:rsidRPr="002A00C3" w:rsidRDefault="00E04232" w:rsidP="0089316A">
            <w:pPr>
              <w:spacing w:after="0" w:line="240" w:lineRule="auto"/>
              <w:jc w:val="center"/>
              <w:rPr>
                <w:rFonts w:ascii="Calibri" w:eastAsia="Times New Roman" w:hAnsi="Calibri" w:cs="Times New Roman"/>
                <w:b/>
                <w:bCs/>
                <w:color w:val="000000"/>
                <w:sz w:val="16"/>
                <w:szCs w:val="16"/>
                <w:lang w:val="en-GB" w:eastAsia="en-GB"/>
              </w:rPr>
            </w:pPr>
            <w:proofErr w:type="spellStart"/>
            <w:r w:rsidRPr="00E04232">
              <w:rPr>
                <w:rFonts w:ascii="Calibri" w:eastAsia="Times New Roman" w:hAnsi="Calibri" w:cs="Times New Roman"/>
                <w:b/>
                <w:bCs/>
                <w:color w:val="000000"/>
                <w:sz w:val="16"/>
                <w:szCs w:val="16"/>
                <w:lang w:val="en-GB" w:eastAsia="en-GB"/>
              </w:rPr>
              <w:t>Änderungsgrund</w:t>
            </w:r>
            <w:proofErr w:type="spellEnd"/>
            <w:r w:rsidR="00D80106">
              <w:rPr>
                <w:rFonts w:ascii="Calibri" w:eastAsia="Times New Roman" w:hAnsi="Calibri" w:cs="Times New Roman"/>
                <w:b/>
                <w:bCs/>
                <w:color w:val="000000"/>
                <w:sz w:val="16"/>
                <w:szCs w:val="16"/>
                <w:lang w:val="en-GB" w:eastAsia="en-GB"/>
              </w:rPr>
              <w:br/>
            </w:r>
            <w:r w:rsidR="00D80106">
              <w:rPr>
                <w:rStyle w:val="Endnotenzeichen"/>
                <w:rFonts w:ascii="Verdana" w:hAnsi="Verdana" w:cs="Arial"/>
                <w:b/>
                <w:sz w:val="14"/>
                <w:szCs w:val="14"/>
                <w:lang w:val="en-GB"/>
              </w:rPr>
              <w:t>17, 18</w:t>
            </w:r>
          </w:p>
        </w:tc>
        <w:tc>
          <w:tcPr>
            <w:tcW w:w="113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21F0F617" w:rsidR="0089316A" w:rsidRPr="00AE6BEF" w:rsidRDefault="00E04232" w:rsidP="00BA1E54">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color w:val="000000"/>
                <w:sz w:val="16"/>
                <w:szCs w:val="16"/>
                <w:lang w:val="de-DE" w:eastAsia="en-GB"/>
              </w:rPr>
              <w:t>Anzahl der zu vergebenden ECTS-Punkte</w:t>
            </w:r>
            <w:r w:rsidR="00685902" w:rsidRPr="00AE6BEF">
              <w:rPr>
                <w:rFonts w:ascii="Calibri" w:eastAsia="Times New Roman" w:hAnsi="Calibri" w:cs="Times New Roman"/>
                <w:b/>
                <w:color w:val="000000"/>
                <w:sz w:val="16"/>
                <w:szCs w:val="16"/>
                <w:lang w:val="de-DE" w:eastAsia="en-GB"/>
              </w:rPr>
              <w:t xml:space="preserve"> </w:t>
            </w:r>
          </w:p>
        </w:tc>
      </w:tr>
      <w:tr w:rsidR="00E04232" w:rsidRPr="002A00C3" w14:paraId="1782FA9B" w14:textId="77777777" w:rsidTr="00D80106">
        <w:trPr>
          <w:trHeight w:val="110"/>
        </w:trPr>
        <w:tc>
          <w:tcPr>
            <w:tcW w:w="720"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E04232" w:rsidRPr="00AE6BEF" w:rsidRDefault="00E04232" w:rsidP="00BA1E54">
            <w:pPr>
              <w:spacing w:after="0" w:line="240" w:lineRule="auto"/>
              <w:rPr>
                <w:rFonts w:ascii="Calibri" w:eastAsia="Times New Roman" w:hAnsi="Calibri" w:cs="Times New Roman"/>
                <w:color w:val="000000"/>
                <w:sz w:val="16"/>
                <w:szCs w:val="16"/>
                <w:lang w:val="de-DE" w:eastAsia="en-GB"/>
              </w:rPr>
            </w:pPr>
            <w:r w:rsidRPr="00AE6BEF">
              <w:rPr>
                <w:rFonts w:ascii="Calibri" w:eastAsia="Times New Roman" w:hAnsi="Calibri" w:cs="Times New Roman"/>
                <w:color w:val="000000"/>
                <w:sz w:val="16"/>
                <w:szCs w:val="16"/>
                <w:lang w:val="de-DE" w:eastAsia="en-GB"/>
              </w:rPr>
              <w:t> </w:t>
            </w:r>
          </w:p>
        </w:tc>
        <w:tc>
          <w:tcPr>
            <w:tcW w:w="1276" w:type="dxa"/>
            <w:tcBorders>
              <w:top w:val="nil"/>
              <w:left w:val="nil"/>
              <w:bottom w:val="nil"/>
              <w:right w:val="single" w:sz="8" w:space="0" w:color="auto"/>
            </w:tcBorders>
            <w:shd w:val="clear" w:color="auto" w:fill="auto"/>
            <w:vAlign w:val="center"/>
            <w:hideMark/>
          </w:tcPr>
          <w:p w14:paraId="12673AC1" w14:textId="77777777" w:rsidR="00E04232" w:rsidRPr="00AE6BEF" w:rsidRDefault="00E04232" w:rsidP="00BA1E54">
            <w:pPr>
              <w:spacing w:after="0" w:line="240" w:lineRule="auto"/>
              <w:rPr>
                <w:rFonts w:ascii="Calibri" w:eastAsia="Times New Roman" w:hAnsi="Calibri" w:cs="Times New Roman"/>
                <w:color w:val="0000FF"/>
                <w:sz w:val="16"/>
                <w:szCs w:val="16"/>
                <w:lang w:val="de-DE" w:eastAsia="en-GB"/>
              </w:rPr>
            </w:pPr>
            <w:r w:rsidRPr="00AE6BEF">
              <w:rPr>
                <w:rFonts w:ascii="Calibri" w:eastAsia="Times New Roman" w:hAnsi="Calibri" w:cs="Times New Roman"/>
                <w:color w:val="0000FF"/>
                <w:sz w:val="16"/>
                <w:szCs w:val="16"/>
                <w:lang w:val="de-DE" w:eastAsia="en-GB"/>
              </w:rPr>
              <w:t> </w:t>
            </w:r>
          </w:p>
        </w:tc>
        <w:tc>
          <w:tcPr>
            <w:tcW w:w="3846" w:type="dxa"/>
            <w:tcBorders>
              <w:top w:val="nil"/>
              <w:left w:val="nil"/>
              <w:bottom w:val="nil"/>
              <w:right w:val="single" w:sz="8" w:space="0" w:color="auto"/>
            </w:tcBorders>
            <w:shd w:val="clear" w:color="auto" w:fill="auto"/>
            <w:vAlign w:val="center"/>
            <w:hideMark/>
          </w:tcPr>
          <w:p w14:paraId="2C6BD880" w14:textId="77777777" w:rsidR="00E04232" w:rsidRPr="00AE6BEF" w:rsidRDefault="00E04232" w:rsidP="00BA1E54">
            <w:pPr>
              <w:spacing w:after="0" w:line="240" w:lineRule="auto"/>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w:t>
            </w:r>
          </w:p>
        </w:tc>
        <w:tc>
          <w:tcPr>
            <w:tcW w:w="1275" w:type="dxa"/>
            <w:tcBorders>
              <w:top w:val="nil"/>
              <w:left w:val="nil"/>
              <w:bottom w:val="nil"/>
              <w:right w:val="single" w:sz="8" w:space="0" w:color="auto"/>
            </w:tcBorders>
            <w:shd w:val="clear" w:color="auto" w:fill="auto"/>
            <w:vAlign w:val="center"/>
            <w:hideMark/>
          </w:tcPr>
          <w:p w14:paraId="0D1C84E6" w14:textId="533F48C8" w:rsidR="00E04232" w:rsidRPr="002A00C3" w:rsidRDefault="00010F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04232">
                  <w:rPr>
                    <w:rFonts w:ascii="MS Gothic" w:eastAsia="MS Gothic" w:hAnsi="MS Gothic" w:cs="Times New Roman" w:hint="eastAsia"/>
                    <w:iCs/>
                    <w:color w:val="000000"/>
                    <w:sz w:val="12"/>
                    <w:szCs w:val="16"/>
                    <w:lang w:val="en-GB" w:eastAsia="en-GB"/>
                  </w:rPr>
                  <w:t>☐</w:t>
                </w:r>
              </w:sdtContent>
            </w:sdt>
          </w:p>
        </w:tc>
        <w:tc>
          <w:tcPr>
            <w:tcW w:w="1400" w:type="dxa"/>
            <w:tcBorders>
              <w:top w:val="nil"/>
              <w:left w:val="nil"/>
              <w:bottom w:val="nil"/>
              <w:right w:val="single" w:sz="8" w:space="0" w:color="auto"/>
            </w:tcBorders>
            <w:shd w:val="clear" w:color="auto" w:fill="auto"/>
            <w:vAlign w:val="center"/>
            <w:hideMark/>
          </w:tcPr>
          <w:p w14:paraId="412DD878" w14:textId="77777777" w:rsidR="00E04232" w:rsidRPr="002A00C3" w:rsidRDefault="00010F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04232" w:rsidRPr="002A00C3">
                  <w:rPr>
                    <w:rFonts w:ascii="MS Gothic" w:eastAsia="MS Gothic" w:hAnsi="MS Gothic" w:cs="Times New Roman" w:hint="eastAsia"/>
                    <w:iCs/>
                    <w:color w:val="000000"/>
                    <w:sz w:val="12"/>
                    <w:szCs w:val="16"/>
                    <w:lang w:val="en-GB" w:eastAsia="en-GB"/>
                  </w:rPr>
                  <w:t>☐</w:t>
                </w:r>
              </w:sdtContent>
            </w:sdt>
          </w:p>
        </w:tc>
        <w:tc>
          <w:tcPr>
            <w:tcW w:w="1417" w:type="dxa"/>
            <w:tcBorders>
              <w:top w:val="nil"/>
              <w:left w:val="nil"/>
              <w:bottom w:val="nil"/>
              <w:right w:val="single" w:sz="8" w:space="0" w:color="auto"/>
            </w:tcBorders>
            <w:shd w:val="clear" w:color="auto" w:fill="auto"/>
            <w:vAlign w:val="center"/>
            <w:hideMark/>
          </w:tcPr>
          <w:p w14:paraId="54FBB16C" w14:textId="7E1E9A76" w:rsidR="00E04232" w:rsidRPr="002A00C3" w:rsidRDefault="00E04232" w:rsidP="00BA1E54">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tcPr>
          <w:p w14:paraId="28F6E49C" w14:textId="77777777" w:rsidR="00E04232" w:rsidRDefault="00E04232" w:rsidP="00BA1E54">
            <w:pPr>
              <w:spacing w:after="0" w:line="240" w:lineRule="auto"/>
              <w:jc w:val="center"/>
              <w:rPr>
                <w:rFonts w:ascii="Calibri" w:eastAsia="Times New Roman" w:hAnsi="Calibri" w:cs="Times New Roman"/>
                <w:b/>
                <w:bCs/>
                <w:color w:val="000000"/>
                <w:sz w:val="16"/>
                <w:szCs w:val="16"/>
                <w:lang w:val="en-GB" w:eastAsia="en-GB"/>
              </w:rPr>
            </w:pPr>
          </w:p>
          <w:p w14:paraId="5561E1DE" w14:textId="3DBA23A9" w:rsidR="00F35035" w:rsidRPr="002A00C3" w:rsidRDefault="00F35035" w:rsidP="00BA1E54">
            <w:pPr>
              <w:spacing w:after="0" w:line="240" w:lineRule="auto"/>
              <w:jc w:val="center"/>
              <w:rPr>
                <w:rFonts w:ascii="Calibri" w:eastAsia="Times New Roman" w:hAnsi="Calibri" w:cs="Times New Roman"/>
                <w:b/>
                <w:bCs/>
                <w:color w:val="000000"/>
                <w:sz w:val="16"/>
                <w:szCs w:val="16"/>
                <w:lang w:val="en-GB" w:eastAsia="en-GB"/>
              </w:rPr>
            </w:pPr>
          </w:p>
        </w:tc>
      </w:tr>
      <w:tr w:rsidR="0089316A" w:rsidRPr="002A00C3" w14:paraId="5C7A5B10" w14:textId="77777777" w:rsidTr="00D80106">
        <w:trPr>
          <w:trHeight w:val="184"/>
        </w:trPr>
        <w:tc>
          <w:tcPr>
            <w:tcW w:w="720"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46" w:type="dxa"/>
            <w:tcBorders>
              <w:top w:val="single" w:sz="8" w:space="0" w:color="auto"/>
              <w:left w:val="nil"/>
              <w:bottom w:val="double" w:sz="6" w:space="0" w:color="auto"/>
              <w:right w:val="single" w:sz="8" w:space="0" w:color="auto"/>
            </w:tcBorders>
            <w:shd w:val="clear" w:color="auto" w:fill="auto"/>
            <w:vAlign w:val="center"/>
            <w:hideMark/>
          </w:tcPr>
          <w:p w14:paraId="7250A8F3" w14:textId="77777777" w:rsidR="0089316A"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BFC34AB" w14:textId="26219B54" w:rsidR="00AE6BEF" w:rsidRPr="002A00C3" w:rsidRDefault="00AE6BEF" w:rsidP="00BA1E54">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10F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400"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10F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37A642A9" w14:textId="4931C68A"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double" w:sz="6" w:space="0" w:color="000000"/>
            </w:tcBorders>
            <w:shd w:val="clear" w:color="auto" w:fill="auto"/>
            <w:vAlign w:val="bottom"/>
            <w:hideMark/>
          </w:tcPr>
          <w:p w14:paraId="605455E8" w14:textId="77777777" w:rsidR="0089316A"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2CA4ECA7" w14:textId="58AF837E" w:rsidR="00F35035" w:rsidRPr="002A00C3" w:rsidRDefault="00F35035" w:rsidP="00BA1E54">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41" w:rightFromText="141" w:vertAnchor="text" w:horzAnchor="margin" w:tblpXSpec="center" w:tblpY="373"/>
        <w:tblW w:w="11057" w:type="dxa"/>
        <w:tblLayout w:type="fixed"/>
        <w:tblLook w:val="04A0" w:firstRow="1" w:lastRow="0" w:firstColumn="1" w:lastColumn="0" w:noHBand="0" w:noVBand="1"/>
      </w:tblPr>
      <w:tblGrid>
        <w:gridCol w:w="709"/>
        <w:gridCol w:w="1253"/>
        <w:gridCol w:w="2977"/>
        <w:gridCol w:w="1275"/>
        <w:gridCol w:w="1276"/>
        <w:gridCol w:w="1418"/>
        <w:gridCol w:w="992"/>
        <w:gridCol w:w="1157"/>
      </w:tblGrid>
      <w:tr w:rsidR="00086565" w:rsidRPr="00A049C0" w14:paraId="57B838C0" w14:textId="77777777" w:rsidTr="00086565">
        <w:trPr>
          <w:trHeight w:val="272"/>
        </w:trPr>
        <w:tc>
          <w:tcPr>
            <w:tcW w:w="11057"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58E4AC70" w14:textId="772223B7" w:rsidR="00086565" w:rsidRPr="00AE6BEF" w:rsidRDefault="00CB11FF" w:rsidP="00086565">
            <w:pPr>
              <w:spacing w:after="0" w:line="240" w:lineRule="auto"/>
              <w:jc w:val="center"/>
              <w:rPr>
                <w:rFonts w:ascii="Calibri" w:eastAsia="Times New Roman" w:hAnsi="Calibri" w:cs="Times New Roman"/>
                <w:color w:val="000000"/>
                <w:sz w:val="16"/>
                <w:szCs w:val="16"/>
                <w:lang w:val="de-DE" w:eastAsia="en-GB"/>
              </w:rPr>
            </w:pPr>
            <w:r w:rsidRPr="00AE6BEF">
              <w:rPr>
                <w:rFonts w:ascii="Calibri" w:eastAsia="Times New Roman" w:hAnsi="Calibri" w:cs="Times New Roman"/>
                <w:b/>
                <w:color w:val="000000"/>
                <w:sz w:val="16"/>
                <w:szCs w:val="16"/>
                <w:lang w:val="de-DE" w:eastAsia="en-GB"/>
              </w:rPr>
              <w:t xml:space="preserve"> </w:t>
            </w:r>
            <w:r w:rsidR="00EB357A" w:rsidRPr="00AE6BEF">
              <w:rPr>
                <w:rFonts w:ascii="Calibri" w:eastAsia="Times New Roman" w:hAnsi="Calibri" w:cs="Times New Roman"/>
                <w:b/>
                <w:color w:val="000000"/>
                <w:sz w:val="16"/>
                <w:szCs w:val="16"/>
                <w:lang w:val="de-DE" w:eastAsia="en-GB"/>
              </w:rPr>
              <w:t xml:space="preserve">Änderungen an der Tabelle B </w:t>
            </w:r>
            <w:r w:rsidR="00EB357A" w:rsidRPr="00AE6BEF">
              <w:rPr>
                <w:rFonts w:ascii="Calibri" w:eastAsia="Times New Roman" w:hAnsi="Calibri" w:cs="Times New Roman"/>
                <w:b/>
                <w:bCs/>
                <w:color w:val="000000"/>
                <w:sz w:val="14"/>
                <w:szCs w:val="14"/>
                <w:lang w:val="de-DE" w:eastAsia="en-GB"/>
              </w:rPr>
              <w:t xml:space="preserve">(wenn </w:t>
            </w:r>
            <w:r w:rsidR="00AE6BEF">
              <w:rPr>
                <w:rFonts w:ascii="Calibri" w:eastAsia="Times New Roman" w:hAnsi="Calibri" w:cs="Times New Roman"/>
                <w:b/>
                <w:bCs/>
                <w:color w:val="000000"/>
                <w:sz w:val="14"/>
                <w:szCs w:val="14"/>
                <w:lang w:val="de-DE" w:eastAsia="en-GB"/>
              </w:rPr>
              <w:t>zutreffend</w:t>
            </w:r>
            <w:r w:rsidR="00EB357A" w:rsidRPr="00AE6BEF">
              <w:rPr>
                <w:rFonts w:ascii="Calibri" w:eastAsia="Times New Roman" w:hAnsi="Calibri" w:cs="Times New Roman"/>
                <w:b/>
                <w:bCs/>
                <w:color w:val="000000"/>
                <w:sz w:val="14"/>
                <w:szCs w:val="14"/>
                <w:lang w:val="de-DE" w:eastAsia="en-GB"/>
              </w:rPr>
              <w:t>)</w:t>
            </w:r>
            <w:r w:rsidR="00EB357A" w:rsidRPr="00AE6BEF">
              <w:rPr>
                <w:rFonts w:ascii="Calibri" w:eastAsia="Times New Roman" w:hAnsi="Calibri" w:cs="Times New Roman"/>
                <w:b/>
                <w:color w:val="000000"/>
                <w:sz w:val="16"/>
                <w:szCs w:val="16"/>
                <w:lang w:val="de-DE" w:eastAsia="en-GB"/>
              </w:rPr>
              <w:br/>
            </w:r>
            <w:r w:rsidR="00086565" w:rsidRPr="00AE6BEF">
              <w:rPr>
                <w:rFonts w:ascii="Calibri" w:eastAsia="Times New Roman" w:hAnsi="Calibri" w:cs="Times New Roman"/>
                <w:color w:val="000000"/>
                <w:sz w:val="14"/>
                <w:szCs w:val="16"/>
                <w:lang w:val="de-DE" w:eastAsia="en-GB"/>
              </w:rPr>
              <w:t>(vom Studierenden und der zuständigen Person der entsendenden Hochschule zu genehmigen)</w:t>
            </w:r>
          </w:p>
        </w:tc>
      </w:tr>
      <w:tr w:rsidR="00086565" w:rsidRPr="00A049C0" w14:paraId="623A64DE" w14:textId="77777777" w:rsidTr="00D80106">
        <w:trPr>
          <w:trHeight w:val="847"/>
        </w:trPr>
        <w:tc>
          <w:tcPr>
            <w:tcW w:w="709" w:type="dxa"/>
            <w:tcBorders>
              <w:top w:val="nil"/>
              <w:left w:val="double" w:sz="6" w:space="0" w:color="auto"/>
              <w:bottom w:val="nil"/>
              <w:right w:val="single" w:sz="8" w:space="0" w:color="auto"/>
            </w:tcBorders>
            <w:shd w:val="clear" w:color="auto" w:fill="D5DCE4" w:themeFill="text2" w:themeFillTint="33"/>
            <w:vAlign w:val="center"/>
            <w:hideMark/>
          </w:tcPr>
          <w:p w14:paraId="51660573"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Pr>
                <w:rFonts w:ascii="Calibri" w:eastAsia="Times New Roman" w:hAnsi="Calibri" w:cs="Times New Roman"/>
                <w:b/>
                <w:bCs/>
                <w:color w:val="000000"/>
                <w:sz w:val="16"/>
                <w:szCs w:val="16"/>
                <w:lang w:val="en-GB" w:eastAsia="en-GB"/>
              </w:rPr>
              <w:t>elle</w:t>
            </w:r>
            <w:r w:rsidRPr="002A00C3">
              <w:rPr>
                <w:rFonts w:ascii="Calibri" w:eastAsia="Times New Roman" w:hAnsi="Calibri" w:cs="Times New Roman"/>
                <w:b/>
                <w:bCs/>
                <w:color w:val="000000"/>
                <w:sz w:val="16"/>
                <w:szCs w:val="16"/>
                <w:lang w:val="en-GB" w:eastAsia="en-GB"/>
              </w:rPr>
              <w:t>B2</w:t>
            </w:r>
          </w:p>
          <w:p w14:paraId="51EBF59A" w14:textId="77777777"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
        </w:tc>
        <w:tc>
          <w:tcPr>
            <w:tcW w:w="1253"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439F334" w14:textId="77777777" w:rsidR="00086565" w:rsidRDefault="00086565" w:rsidP="00086565">
            <w:pPr>
              <w:spacing w:after="0" w:line="240" w:lineRule="auto"/>
              <w:jc w:val="center"/>
              <w:rPr>
                <w:rFonts w:ascii="Calibri" w:eastAsia="Times New Roman" w:hAnsi="Calibri" w:cs="Times New Roman"/>
                <w:b/>
                <w:bCs/>
                <w:color w:val="000000"/>
                <w:sz w:val="16"/>
                <w:szCs w:val="16"/>
                <w:lang w:val="en-GB" w:eastAsia="en-GB"/>
              </w:rPr>
            </w:pPr>
            <w:proofErr w:type="spellStart"/>
            <w:r w:rsidRPr="00E3164B">
              <w:rPr>
                <w:rFonts w:ascii="Calibri" w:eastAsia="Times New Roman" w:hAnsi="Calibri" w:cs="Times New Roman"/>
                <w:b/>
                <w:bCs/>
                <w:color w:val="000000"/>
                <w:sz w:val="16"/>
                <w:szCs w:val="16"/>
                <w:lang w:val="en-GB" w:eastAsia="en-GB"/>
              </w:rPr>
              <w:t>Komponenten</w:t>
            </w:r>
            <w:proofErr w:type="spellEnd"/>
            <w:r>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br/>
            </w:r>
            <w:r w:rsidRPr="00E3164B">
              <w:rPr>
                <w:rFonts w:ascii="Calibri" w:eastAsia="Times New Roman" w:hAnsi="Calibri" w:cs="Times New Roman"/>
                <w:b/>
                <w:bCs/>
                <w:color w:val="000000"/>
                <w:sz w:val="16"/>
                <w:szCs w:val="16"/>
                <w:lang w:val="en-GB" w:eastAsia="en-GB"/>
              </w:rPr>
              <w:t>code</w:t>
            </w:r>
            <w:r>
              <w:rPr>
                <w:rFonts w:ascii="Calibri" w:eastAsia="Times New Roman" w:hAnsi="Calibri" w:cs="Times New Roman"/>
                <w:b/>
                <w:bCs/>
                <w:color w:val="000000"/>
                <w:sz w:val="16"/>
                <w:szCs w:val="16"/>
                <w:lang w:val="en-GB" w:eastAsia="en-GB"/>
              </w:rPr>
              <w:t xml:space="preserve"> </w:t>
            </w:r>
          </w:p>
          <w:p w14:paraId="1E33FF10" w14:textId="40F33E01"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r w:rsidRPr="008D6B44">
              <w:rPr>
                <w:rFonts w:ascii="Calibri" w:eastAsia="Times New Roman" w:hAnsi="Calibri" w:cs="Times New Roman"/>
                <w:bCs/>
                <w:color w:val="000000"/>
                <w:sz w:val="14"/>
                <w:szCs w:val="14"/>
                <w:lang w:val="en-GB" w:eastAsia="en-GB"/>
              </w:rPr>
              <w:t>(</w:t>
            </w:r>
            <w:proofErr w:type="spellStart"/>
            <w:proofErr w:type="gramStart"/>
            <w:r w:rsidRPr="008D6B44">
              <w:rPr>
                <w:rFonts w:ascii="Calibri" w:eastAsia="Times New Roman" w:hAnsi="Calibri" w:cs="Times New Roman"/>
                <w:bCs/>
                <w:color w:val="000000"/>
                <w:sz w:val="14"/>
                <w:szCs w:val="14"/>
                <w:lang w:val="en-GB" w:eastAsia="en-GB"/>
              </w:rPr>
              <w:t>wenn</w:t>
            </w:r>
            <w:proofErr w:type="spellEnd"/>
            <w:proofErr w:type="gramEnd"/>
            <w:r w:rsidRPr="008D6B44">
              <w:rPr>
                <w:rFonts w:ascii="Calibri" w:eastAsia="Times New Roman" w:hAnsi="Calibri" w:cs="Times New Roman"/>
                <w:bCs/>
                <w:color w:val="000000"/>
                <w:sz w:val="14"/>
                <w:szCs w:val="14"/>
                <w:lang w:val="en-GB" w:eastAsia="en-GB"/>
              </w:rPr>
              <w:t xml:space="preserve"> </w:t>
            </w:r>
            <w:proofErr w:type="spellStart"/>
            <w:r w:rsidR="00AE6BEF">
              <w:rPr>
                <w:rFonts w:ascii="Calibri" w:eastAsia="Times New Roman" w:hAnsi="Calibri" w:cs="Times New Roman"/>
                <w:bCs/>
                <w:color w:val="000000"/>
                <w:sz w:val="14"/>
                <w:szCs w:val="14"/>
                <w:lang w:val="en-GB" w:eastAsia="en-GB"/>
              </w:rPr>
              <w:t>zutreffend</w:t>
            </w:r>
            <w:proofErr w:type="spellEnd"/>
            <w:r w:rsidRPr="008D6B44">
              <w:rPr>
                <w:rFonts w:ascii="Calibri" w:eastAsia="Times New Roman" w:hAnsi="Calibri" w:cs="Times New Roman"/>
                <w:bCs/>
                <w:color w:val="000000"/>
                <w:sz w:val="14"/>
                <w:szCs w:val="14"/>
                <w:lang w:val="en-GB" w:eastAsia="en-GB"/>
              </w:rPr>
              <w:t>)</w:t>
            </w:r>
          </w:p>
        </w:tc>
        <w:tc>
          <w:tcPr>
            <w:tcW w:w="297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BCCD53D" w14:textId="77777777" w:rsidR="00086565" w:rsidRPr="00AE6BEF" w:rsidRDefault="00086565" w:rsidP="00086565">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xml:space="preserve">Komponententitel an der </w:t>
            </w:r>
            <w:r w:rsidRPr="00AE6BEF">
              <w:rPr>
                <w:rFonts w:ascii="Calibri" w:eastAsia="Times New Roman" w:hAnsi="Calibri" w:cs="Times New Roman"/>
                <w:b/>
                <w:bCs/>
                <w:color w:val="000000"/>
                <w:sz w:val="16"/>
                <w:szCs w:val="16"/>
                <w:lang w:val="de-DE" w:eastAsia="en-GB"/>
              </w:rPr>
              <w:br/>
              <w:t xml:space="preserve">entsendenden Hochschule </w:t>
            </w:r>
            <w:r w:rsidRPr="00AE6BEF">
              <w:rPr>
                <w:rFonts w:ascii="Calibri" w:eastAsia="Times New Roman" w:hAnsi="Calibri" w:cs="Times New Roman"/>
                <w:b/>
                <w:bCs/>
                <w:color w:val="000000"/>
                <w:sz w:val="16"/>
                <w:szCs w:val="16"/>
                <w:lang w:val="de-DE" w:eastAsia="en-GB"/>
              </w:rPr>
              <w:br/>
            </w:r>
            <w:r w:rsidRPr="00AE6BEF">
              <w:rPr>
                <w:rFonts w:ascii="Calibri" w:eastAsia="Times New Roman" w:hAnsi="Calibri" w:cs="Times New Roman"/>
                <w:bCs/>
                <w:color w:val="000000"/>
                <w:sz w:val="14"/>
                <w:szCs w:val="14"/>
                <w:lang w:val="de-DE" w:eastAsia="en-GB"/>
              </w:rPr>
              <w:t>(wie im Vorlesungsverzeichnis angegeben)</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1D697E" w14:textId="77777777"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roofErr w:type="spellStart"/>
            <w:r w:rsidRPr="00E04232">
              <w:rPr>
                <w:rFonts w:ascii="Calibri" w:eastAsia="Times New Roman" w:hAnsi="Calibri" w:cs="Times New Roman"/>
                <w:b/>
                <w:bCs/>
                <w:color w:val="000000"/>
                <w:sz w:val="16"/>
                <w:szCs w:val="16"/>
                <w:lang w:val="en-GB" w:eastAsia="en-GB"/>
              </w:rPr>
              <w:t>Gelöschte</w:t>
            </w:r>
            <w:proofErr w:type="spellEnd"/>
            <w:r w:rsidRPr="00E04232">
              <w:rPr>
                <w:rFonts w:ascii="Calibri" w:eastAsia="Times New Roman" w:hAnsi="Calibri" w:cs="Times New Roman"/>
                <w:b/>
                <w:bCs/>
                <w:color w:val="000000"/>
                <w:sz w:val="16"/>
                <w:szCs w:val="16"/>
                <w:lang w:val="en-GB" w:eastAsia="en-GB"/>
              </w:rPr>
              <w:t xml:space="preserve"> </w:t>
            </w:r>
            <w:proofErr w:type="spellStart"/>
            <w:r w:rsidRPr="00E04232">
              <w:rPr>
                <w:rFonts w:ascii="Calibri" w:eastAsia="Times New Roman" w:hAnsi="Calibri" w:cs="Times New Roman"/>
                <w:b/>
                <w:bCs/>
                <w:color w:val="000000"/>
                <w:sz w:val="16"/>
                <w:szCs w:val="16"/>
                <w:lang w:val="en-GB" w:eastAsia="en-GB"/>
              </w:rPr>
              <w:t>Komponente</w:t>
            </w:r>
            <w:proofErr w:type="spellEnd"/>
            <w:r w:rsidRPr="002A00C3">
              <w:rPr>
                <w:rFonts w:ascii="Calibri" w:eastAsia="Times New Roman" w:hAnsi="Calibri" w:cs="Times New Roman"/>
                <w:b/>
                <w:bCs/>
                <w:color w:val="000000"/>
                <w:sz w:val="16"/>
                <w:szCs w:val="16"/>
                <w:lang w:val="en-GB" w:eastAsia="en-GB"/>
              </w:rPr>
              <w:br/>
            </w:r>
            <w:r w:rsidRPr="00E04232">
              <w:rPr>
                <w:rFonts w:ascii="Calibri" w:eastAsia="Times New Roman" w:hAnsi="Calibri" w:cs="Times New Roman"/>
                <w:bCs/>
                <w:color w:val="000000"/>
                <w:sz w:val="14"/>
                <w:szCs w:val="14"/>
                <w:lang w:val="en-GB" w:eastAsia="en-GB"/>
              </w:rPr>
              <w:t>[</w:t>
            </w:r>
            <w:proofErr w:type="spellStart"/>
            <w:r w:rsidRPr="00E04232">
              <w:rPr>
                <w:rFonts w:ascii="Calibri" w:eastAsia="Times New Roman" w:hAnsi="Calibri" w:cs="Times New Roman"/>
                <w:bCs/>
                <w:color w:val="000000"/>
                <w:sz w:val="14"/>
                <w:szCs w:val="14"/>
                <w:lang w:val="en-GB" w:eastAsia="en-GB"/>
              </w:rPr>
              <w:t>ggf</w:t>
            </w:r>
            <w:proofErr w:type="spellEnd"/>
            <w:r w:rsidRPr="00E04232">
              <w:rPr>
                <w:rFonts w:ascii="Calibri" w:eastAsia="Times New Roman" w:hAnsi="Calibri" w:cs="Times New Roman"/>
                <w:bCs/>
                <w:color w:val="000000"/>
                <w:sz w:val="14"/>
                <w:szCs w:val="14"/>
                <w:lang w:val="en-GB" w:eastAsia="en-GB"/>
              </w:rPr>
              <w:t xml:space="preserve">. </w:t>
            </w:r>
            <w:proofErr w:type="spellStart"/>
            <w:r w:rsidRPr="00E04232">
              <w:rPr>
                <w:rFonts w:ascii="Calibri" w:eastAsia="Times New Roman" w:hAnsi="Calibri" w:cs="Times New Roman"/>
                <w:bCs/>
                <w:color w:val="000000"/>
                <w:sz w:val="14"/>
                <w:szCs w:val="14"/>
                <w:lang w:val="en-GB" w:eastAsia="en-GB"/>
              </w:rPr>
              <w:t>ankreuzen</w:t>
            </w:r>
            <w:proofErr w:type="spellEnd"/>
            <w:r w:rsidRPr="00E04232">
              <w:rPr>
                <w:rFonts w:ascii="Calibri" w:eastAsia="Times New Roman" w:hAnsi="Calibri" w:cs="Times New Roman"/>
                <w:bCs/>
                <w:color w:val="000000"/>
                <w:sz w:val="14"/>
                <w:szCs w:val="14"/>
                <w:lang w:val="en-GB" w:eastAsia="en-GB"/>
              </w:rPr>
              <w:t>]</w:t>
            </w:r>
          </w:p>
        </w:tc>
        <w:tc>
          <w:tcPr>
            <w:tcW w:w="127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64C291" w14:textId="77777777"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H</w:t>
            </w:r>
            <w:r w:rsidRPr="00E04232">
              <w:rPr>
                <w:rFonts w:ascii="Calibri" w:eastAsia="Times New Roman" w:hAnsi="Calibri" w:cs="Times New Roman"/>
                <w:b/>
                <w:bCs/>
                <w:color w:val="000000"/>
                <w:sz w:val="16"/>
                <w:szCs w:val="16"/>
                <w:lang w:val="en-GB" w:eastAsia="en-GB"/>
              </w:rPr>
              <w:t>inzugefügt</w:t>
            </w:r>
            <w:r>
              <w:rPr>
                <w:rFonts w:ascii="Calibri" w:eastAsia="Times New Roman" w:hAnsi="Calibri" w:cs="Times New Roman"/>
                <w:b/>
                <w:bCs/>
                <w:color w:val="000000"/>
                <w:sz w:val="16"/>
                <w:szCs w:val="16"/>
                <w:lang w:val="en-GB" w:eastAsia="en-GB"/>
              </w:rPr>
              <w:t>e</w:t>
            </w:r>
            <w:proofErr w:type="spellEnd"/>
            <w:r w:rsidRPr="00E04232">
              <w:rPr>
                <w:rFonts w:ascii="Calibri" w:eastAsia="Times New Roman" w:hAnsi="Calibri" w:cs="Times New Roman"/>
                <w:b/>
                <w:bCs/>
                <w:color w:val="000000"/>
                <w:sz w:val="16"/>
                <w:szCs w:val="16"/>
                <w:lang w:val="en-GB" w:eastAsia="en-GB"/>
              </w:rPr>
              <w:t xml:space="preserve"> </w:t>
            </w:r>
            <w:proofErr w:type="spellStart"/>
            <w:r w:rsidRPr="00E04232">
              <w:rPr>
                <w:rFonts w:ascii="Calibri" w:eastAsia="Times New Roman" w:hAnsi="Calibri" w:cs="Times New Roman"/>
                <w:b/>
                <w:bCs/>
                <w:color w:val="000000"/>
                <w:sz w:val="16"/>
                <w:szCs w:val="16"/>
                <w:lang w:val="en-GB" w:eastAsia="en-GB"/>
              </w:rPr>
              <w:t>Komponente</w:t>
            </w:r>
            <w:proofErr w:type="spellEnd"/>
            <w:r w:rsidRPr="00E04232">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E04232">
              <w:rPr>
                <w:rFonts w:ascii="Calibri" w:eastAsia="Times New Roman" w:hAnsi="Calibri" w:cs="Times New Roman"/>
                <w:bCs/>
                <w:color w:val="000000"/>
                <w:sz w:val="14"/>
                <w:szCs w:val="14"/>
                <w:lang w:val="en-GB" w:eastAsia="en-GB"/>
              </w:rPr>
              <w:t>[</w:t>
            </w:r>
            <w:proofErr w:type="spellStart"/>
            <w:r w:rsidRPr="00E04232">
              <w:rPr>
                <w:rFonts w:ascii="Calibri" w:eastAsia="Times New Roman" w:hAnsi="Calibri" w:cs="Times New Roman"/>
                <w:bCs/>
                <w:color w:val="000000"/>
                <w:sz w:val="14"/>
                <w:szCs w:val="14"/>
                <w:lang w:val="en-GB" w:eastAsia="en-GB"/>
              </w:rPr>
              <w:t>ggf</w:t>
            </w:r>
            <w:proofErr w:type="spellEnd"/>
            <w:r w:rsidRPr="00E04232">
              <w:rPr>
                <w:rFonts w:ascii="Calibri" w:eastAsia="Times New Roman" w:hAnsi="Calibri" w:cs="Times New Roman"/>
                <w:bCs/>
                <w:color w:val="000000"/>
                <w:sz w:val="14"/>
                <w:szCs w:val="14"/>
                <w:lang w:val="en-GB" w:eastAsia="en-GB"/>
              </w:rPr>
              <w:t xml:space="preserve">. </w:t>
            </w:r>
            <w:proofErr w:type="spellStart"/>
            <w:r w:rsidRPr="00E04232">
              <w:rPr>
                <w:rFonts w:ascii="Calibri" w:eastAsia="Times New Roman" w:hAnsi="Calibri" w:cs="Times New Roman"/>
                <w:bCs/>
                <w:color w:val="000000"/>
                <w:sz w:val="14"/>
                <w:szCs w:val="14"/>
                <w:lang w:val="en-GB" w:eastAsia="en-GB"/>
              </w:rPr>
              <w:t>ankreuzen</w:t>
            </w:r>
            <w:proofErr w:type="spellEnd"/>
            <w:r w:rsidRPr="00E04232">
              <w:rPr>
                <w:rFonts w:ascii="Calibri" w:eastAsia="Times New Roman" w:hAnsi="Calibri" w:cs="Times New Roman"/>
                <w:bCs/>
                <w:color w:val="000000"/>
                <w:sz w:val="14"/>
                <w:szCs w:val="14"/>
                <w:lang w:val="en-GB" w:eastAsia="en-GB"/>
              </w:rPr>
              <w:t>]</w:t>
            </w:r>
          </w:p>
        </w:tc>
        <w:tc>
          <w:tcPr>
            <w:tcW w:w="1418"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37890C91" w14:textId="77777777" w:rsidR="00086565" w:rsidRDefault="00086565" w:rsidP="00086565">
            <w:pPr>
              <w:spacing w:after="0" w:line="240" w:lineRule="auto"/>
              <w:jc w:val="center"/>
              <w:rPr>
                <w:rFonts w:ascii="Calibri" w:eastAsia="Times New Roman" w:hAnsi="Calibri" w:cs="Times New Roman"/>
                <w:b/>
                <w:bCs/>
                <w:color w:val="000000"/>
                <w:sz w:val="16"/>
                <w:szCs w:val="16"/>
                <w:lang w:val="en-GB" w:eastAsia="en-GB"/>
              </w:rPr>
            </w:pPr>
          </w:p>
          <w:p w14:paraId="1FB3F2FD" w14:textId="2EC84634"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roofErr w:type="spellStart"/>
            <w:r w:rsidRPr="00E04232">
              <w:rPr>
                <w:rFonts w:ascii="Calibri" w:eastAsia="Times New Roman" w:hAnsi="Calibri" w:cs="Times New Roman"/>
                <w:b/>
                <w:bCs/>
                <w:color w:val="000000"/>
                <w:sz w:val="16"/>
                <w:szCs w:val="16"/>
                <w:lang w:val="en-GB" w:eastAsia="en-GB"/>
              </w:rPr>
              <w:t>Änderungsgrund</w:t>
            </w:r>
            <w:proofErr w:type="spellEnd"/>
            <w:r w:rsidR="00D80106">
              <w:rPr>
                <w:rFonts w:ascii="Calibri" w:eastAsia="Times New Roman" w:hAnsi="Calibri" w:cs="Times New Roman"/>
                <w:b/>
                <w:bCs/>
                <w:color w:val="000000"/>
                <w:sz w:val="16"/>
                <w:szCs w:val="16"/>
                <w:lang w:val="en-GB" w:eastAsia="en-GB"/>
              </w:rPr>
              <w:br/>
            </w:r>
            <w:r w:rsidR="00D80106">
              <w:rPr>
                <w:rStyle w:val="Endnotenzeichen"/>
                <w:rFonts w:ascii="Verdana" w:hAnsi="Verdana" w:cs="Arial"/>
                <w:b/>
                <w:sz w:val="14"/>
                <w:szCs w:val="14"/>
                <w:lang w:val="en-GB"/>
              </w:rPr>
              <w:t>17, 18</w:t>
            </w:r>
          </w:p>
        </w:tc>
        <w:tc>
          <w:tcPr>
            <w:tcW w:w="992"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557DA55B" w14:textId="1BA17052"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roofErr w:type="spellStart"/>
            <w:r w:rsidRPr="001F4193">
              <w:rPr>
                <w:rFonts w:ascii="Calibri" w:eastAsia="Times New Roman" w:hAnsi="Calibri" w:cs="Times New Roman"/>
                <w:b/>
                <w:bCs/>
                <w:color w:val="000000"/>
                <w:sz w:val="16"/>
                <w:szCs w:val="16"/>
                <w:lang w:val="en-GB" w:eastAsia="en-GB"/>
              </w:rPr>
              <w:t>Anzahl</w:t>
            </w:r>
            <w:proofErr w:type="spellEnd"/>
            <w:r w:rsidRPr="001F4193">
              <w:rPr>
                <w:rFonts w:ascii="Calibri" w:eastAsia="Times New Roman" w:hAnsi="Calibri" w:cs="Times New Roman"/>
                <w:b/>
                <w:bCs/>
                <w:color w:val="000000"/>
                <w:sz w:val="16"/>
                <w:szCs w:val="16"/>
                <w:lang w:val="en-GB" w:eastAsia="en-GB"/>
              </w:rPr>
              <w:t xml:space="preserve"> ECTS-</w:t>
            </w:r>
            <w:proofErr w:type="spellStart"/>
            <w:r w:rsidRPr="001F4193">
              <w:rPr>
                <w:rFonts w:ascii="Calibri" w:eastAsia="Times New Roman" w:hAnsi="Calibri" w:cs="Times New Roman"/>
                <w:b/>
                <w:bCs/>
                <w:color w:val="000000"/>
                <w:sz w:val="16"/>
                <w:szCs w:val="16"/>
                <w:lang w:val="en-GB" w:eastAsia="en-GB"/>
              </w:rPr>
              <w:t>Punkte</w:t>
            </w:r>
            <w:proofErr w:type="spellEnd"/>
            <w:r w:rsidRPr="001F4193">
              <w:rPr>
                <w:rFonts w:ascii="Calibri" w:eastAsia="Times New Roman" w:hAnsi="Calibri" w:cs="Times New Roman"/>
                <w:b/>
                <w:bCs/>
                <w:color w:val="000000"/>
                <w:sz w:val="16"/>
                <w:szCs w:val="16"/>
                <w:lang w:val="en-GB" w:eastAsia="en-GB"/>
              </w:rPr>
              <w:t xml:space="preserve"> </w:t>
            </w:r>
            <w:r w:rsidR="003C24F3" w:rsidRPr="003C24F3">
              <w:rPr>
                <w:rStyle w:val="Endnotenzeichen"/>
                <w:rFonts w:ascii="Verdana" w:hAnsi="Verdana" w:cs="Arial"/>
                <w:b/>
                <w:sz w:val="14"/>
                <w:szCs w:val="14"/>
                <w:lang w:val="en-GB"/>
              </w:rPr>
              <w:t>11</w:t>
            </w:r>
          </w:p>
        </w:tc>
        <w:tc>
          <w:tcPr>
            <w:tcW w:w="115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03D7EE8" w14:textId="4E56BE61" w:rsidR="00086565" w:rsidRPr="002A00C3" w:rsidRDefault="00086565" w:rsidP="003C24F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proofErr w:type="spellStart"/>
            <w:r>
              <w:rPr>
                <w:rFonts w:ascii="Calibri" w:eastAsia="Times New Roman" w:hAnsi="Calibri" w:cs="Times New Roman"/>
                <w:b/>
                <w:bCs/>
                <w:color w:val="000000"/>
                <w:sz w:val="16"/>
                <w:szCs w:val="16"/>
                <w:lang w:val="en-GB" w:eastAsia="en-GB"/>
              </w:rPr>
              <w:t>Automatische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Ane</w:t>
            </w:r>
            <w:r w:rsidRPr="00E925F0">
              <w:rPr>
                <w:rFonts w:ascii="Calibri" w:eastAsia="Times New Roman" w:hAnsi="Calibri" w:cs="Times New Roman"/>
                <w:b/>
                <w:bCs/>
                <w:color w:val="000000"/>
                <w:sz w:val="16"/>
                <w:szCs w:val="16"/>
                <w:lang w:val="en-GB" w:eastAsia="en-GB"/>
              </w:rPr>
              <w:t>rkennung</w:t>
            </w:r>
            <w:proofErr w:type="spellEnd"/>
            <w:r w:rsidR="003C24F3">
              <w:rPr>
                <w:rStyle w:val="Endnotenzeichen"/>
                <w:rFonts w:ascii="Verdana" w:hAnsi="Verdana" w:cs="Arial"/>
                <w:b/>
                <w:sz w:val="16"/>
                <w:szCs w:val="16"/>
                <w:lang w:val="en-GB"/>
              </w:rPr>
              <w:t xml:space="preserve"> </w:t>
            </w:r>
            <w:r w:rsidR="003C24F3">
              <w:rPr>
                <w:rFonts w:ascii="Calibri" w:eastAsia="Times New Roman" w:hAnsi="Calibri" w:cs="Times New Roman"/>
                <w:b/>
                <w:bCs/>
                <w:color w:val="000000"/>
                <w:sz w:val="16"/>
                <w:szCs w:val="16"/>
                <w:lang w:val="en-GB" w:eastAsia="en-GB"/>
              </w:rPr>
              <w:t xml:space="preserve"> </w:t>
            </w:r>
            <w:r w:rsidR="003C24F3" w:rsidRPr="003C24F3">
              <w:rPr>
                <w:rStyle w:val="Endnotenzeichen"/>
                <w:rFonts w:ascii="Verdana" w:hAnsi="Verdana" w:cs="Arial"/>
                <w:b/>
                <w:sz w:val="14"/>
                <w:szCs w:val="14"/>
                <w:lang w:val="en-GB"/>
              </w:rPr>
              <w:t>12</w:t>
            </w:r>
          </w:p>
        </w:tc>
      </w:tr>
      <w:tr w:rsidR="00086565" w:rsidRPr="002A00C3" w14:paraId="0A950B76" w14:textId="77777777" w:rsidTr="00F35035">
        <w:trPr>
          <w:trHeight w:val="258"/>
        </w:trPr>
        <w:tc>
          <w:tcPr>
            <w:tcW w:w="709" w:type="dxa"/>
            <w:tcBorders>
              <w:top w:val="nil"/>
              <w:left w:val="double" w:sz="6" w:space="0" w:color="auto"/>
              <w:bottom w:val="nil"/>
              <w:right w:val="single" w:sz="8" w:space="0" w:color="auto"/>
            </w:tcBorders>
            <w:shd w:val="clear" w:color="auto" w:fill="D5DCE4" w:themeFill="text2" w:themeFillTint="33"/>
            <w:noWrap/>
            <w:vAlign w:val="bottom"/>
            <w:hideMark/>
          </w:tcPr>
          <w:p w14:paraId="753C89A3" w14:textId="77777777" w:rsidR="00086565" w:rsidRPr="002A00C3" w:rsidRDefault="00086565" w:rsidP="0008656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792F1F" w14:textId="77777777" w:rsidR="00086565" w:rsidRPr="002A00C3" w:rsidRDefault="00086565" w:rsidP="0008656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7A118A4E"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DF3CE92" w14:textId="77777777" w:rsidR="00086565" w:rsidRPr="002A00C3" w:rsidRDefault="00010FC7" w:rsidP="0008656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086565"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D4870CF" w14:textId="77777777" w:rsidR="00086565" w:rsidRPr="002A00C3" w:rsidRDefault="00010FC7" w:rsidP="0008656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086565">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4" w:space="0" w:color="auto"/>
            </w:tcBorders>
            <w:vAlign w:val="center"/>
          </w:tcPr>
          <w:p w14:paraId="3F1C90C3"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8" w:space="0" w:color="auto"/>
              <w:left w:val="single" w:sz="4" w:space="0" w:color="auto"/>
              <w:bottom w:val="single" w:sz="8" w:space="0" w:color="auto"/>
              <w:right w:val="single" w:sz="4" w:space="0" w:color="auto"/>
            </w:tcBorders>
          </w:tcPr>
          <w:p w14:paraId="3BE40012" w14:textId="77777777" w:rsidR="00086565" w:rsidRDefault="00086565" w:rsidP="00086565">
            <w:pPr>
              <w:spacing w:after="0" w:line="240" w:lineRule="auto"/>
              <w:rPr>
                <w:rFonts w:ascii="Calibri" w:eastAsia="Times New Roman" w:hAnsi="Calibri" w:cs="Times New Roman"/>
                <w:b/>
                <w:bCs/>
                <w:color w:val="000000"/>
                <w:sz w:val="16"/>
                <w:szCs w:val="16"/>
                <w:lang w:val="en-GB" w:eastAsia="en-GB"/>
              </w:rPr>
            </w:pPr>
          </w:p>
          <w:p w14:paraId="45EA6155" w14:textId="716B4932" w:rsidR="00F35035" w:rsidRPr="002A00C3" w:rsidRDefault="00F35035" w:rsidP="00086565">
            <w:pPr>
              <w:spacing w:after="0" w:line="240" w:lineRule="auto"/>
              <w:rPr>
                <w:rFonts w:ascii="Calibri" w:eastAsia="Times New Roman" w:hAnsi="Calibri" w:cs="Times New Roman"/>
                <w:b/>
                <w:bCs/>
                <w:color w:val="000000"/>
                <w:sz w:val="16"/>
                <w:szCs w:val="16"/>
                <w:lang w:val="en-GB" w:eastAsia="en-GB"/>
              </w:rPr>
            </w:pPr>
          </w:p>
        </w:tc>
        <w:tc>
          <w:tcPr>
            <w:tcW w:w="1157" w:type="dxa"/>
            <w:tcBorders>
              <w:top w:val="single" w:sz="8" w:space="0" w:color="auto"/>
              <w:left w:val="single" w:sz="4" w:space="0" w:color="auto"/>
              <w:bottom w:val="single" w:sz="8" w:space="0" w:color="auto"/>
              <w:right w:val="double" w:sz="6" w:space="0" w:color="000000" w:themeColor="text1"/>
            </w:tcBorders>
            <w:shd w:val="clear" w:color="auto" w:fill="auto"/>
            <w:vAlign w:val="center"/>
            <w:hideMark/>
          </w:tcPr>
          <w:p w14:paraId="4BA4C136" w14:textId="76E4D7A9"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35035">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86565" w:rsidRPr="002A00C3" w14:paraId="42EAE8DD" w14:textId="77777777" w:rsidTr="00F35035">
        <w:trPr>
          <w:trHeight w:val="221"/>
        </w:trPr>
        <w:tc>
          <w:tcPr>
            <w:tcW w:w="709"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12E5755A" w14:textId="77777777" w:rsidR="00086565" w:rsidRPr="002A00C3" w:rsidRDefault="00086565" w:rsidP="0008656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53"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7D3BC1D" w14:textId="77777777" w:rsidR="00086565" w:rsidRPr="002A00C3" w:rsidRDefault="00086565" w:rsidP="0008656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hideMark/>
          </w:tcPr>
          <w:p w14:paraId="60E463C6"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34D48875" w14:textId="77777777" w:rsidR="00086565" w:rsidRPr="002A00C3" w:rsidRDefault="00010FC7" w:rsidP="0008656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086565"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5883CF10" w14:textId="77777777" w:rsidR="00086565" w:rsidRPr="002A00C3" w:rsidRDefault="00010FC7" w:rsidP="0008656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086565" w:rsidRPr="002A00C3">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double" w:sz="6" w:space="0" w:color="auto"/>
              <w:right w:val="single" w:sz="4" w:space="0" w:color="auto"/>
            </w:tcBorders>
            <w:vAlign w:val="center"/>
          </w:tcPr>
          <w:p w14:paraId="53AB7B7E"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8" w:space="0" w:color="auto"/>
              <w:left w:val="single" w:sz="4" w:space="0" w:color="auto"/>
              <w:bottom w:val="double" w:sz="6" w:space="0" w:color="auto"/>
              <w:right w:val="single" w:sz="4" w:space="0" w:color="auto"/>
            </w:tcBorders>
          </w:tcPr>
          <w:p w14:paraId="366B5F8A" w14:textId="77777777" w:rsidR="00086565" w:rsidRDefault="00086565" w:rsidP="00086565">
            <w:pPr>
              <w:spacing w:after="0" w:line="240" w:lineRule="auto"/>
              <w:rPr>
                <w:rFonts w:ascii="Calibri" w:eastAsia="Times New Roman" w:hAnsi="Calibri" w:cs="Times New Roman"/>
                <w:b/>
                <w:bCs/>
                <w:color w:val="000000"/>
                <w:sz w:val="16"/>
                <w:szCs w:val="16"/>
                <w:lang w:val="en-GB" w:eastAsia="en-GB"/>
              </w:rPr>
            </w:pPr>
          </w:p>
          <w:p w14:paraId="74AD7314" w14:textId="0D2A9A3A" w:rsidR="00F35035" w:rsidRPr="002A00C3" w:rsidRDefault="00F35035" w:rsidP="00086565">
            <w:pPr>
              <w:spacing w:after="0" w:line="240" w:lineRule="auto"/>
              <w:rPr>
                <w:rFonts w:ascii="Calibri" w:eastAsia="Times New Roman" w:hAnsi="Calibri" w:cs="Times New Roman"/>
                <w:b/>
                <w:bCs/>
                <w:color w:val="000000"/>
                <w:sz w:val="16"/>
                <w:szCs w:val="16"/>
                <w:lang w:val="en-GB" w:eastAsia="en-GB"/>
              </w:rPr>
            </w:pPr>
          </w:p>
        </w:tc>
        <w:tc>
          <w:tcPr>
            <w:tcW w:w="1157" w:type="dxa"/>
            <w:tcBorders>
              <w:top w:val="single" w:sz="8" w:space="0" w:color="auto"/>
              <w:left w:val="single" w:sz="4" w:space="0" w:color="auto"/>
              <w:bottom w:val="double" w:sz="6" w:space="0" w:color="auto"/>
              <w:right w:val="double" w:sz="6" w:space="0" w:color="000000" w:themeColor="text1"/>
            </w:tcBorders>
            <w:shd w:val="clear" w:color="auto" w:fill="auto"/>
            <w:vAlign w:val="center"/>
            <w:hideMark/>
          </w:tcPr>
          <w:p w14:paraId="3D24AC18" w14:textId="2FE056D3"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r w:rsidR="00F35035">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35E58C4" w14:textId="4212DD96" w:rsidR="0089316A" w:rsidRDefault="0089316A" w:rsidP="0089316A">
      <w:pPr>
        <w:spacing w:after="0"/>
        <w:rPr>
          <w:lang w:val="en-GB"/>
        </w:rPr>
      </w:pPr>
    </w:p>
    <w:p w14:paraId="68CB8A4C" w14:textId="77777777" w:rsidR="00086565" w:rsidRDefault="00086565" w:rsidP="0089316A">
      <w:pPr>
        <w:spacing w:after="0"/>
        <w:rPr>
          <w:lang w:val="en-GB"/>
        </w:rPr>
      </w:pPr>
    </w:p>
    <w:tbl>
      <w:tblPr>
        <w:tblpPr w:leftFromText="141" w:rightFromText="141" w:vertAnchor="text" w:horzAnchor="margin" w:tblpXSpec="center" w:tblpY="82"/>
        <w:tblW w:w="11034" w:type="dxa"/>
        <w:tblLayout w:type="fixed"/>
        <w:tblLook w:val="04A0" w:firstRow="1" w:lastRow="0" w:firstColumn="1" w:lastColumn="0" w:noHBand="0" w:noVBand="1"/>
      </w:tblPr>
      <w:tblGrid>
        <w:gridCol w:w="709"/>
        <w:gridCol w:w="1253"/>
        <w:gridCol w:w="2977"/>
        <w:gridCol w:w="2551"/>
        <w:gridCol w:w="1418"/>
        <w:gridCol w:w="850"/>
        <w:gridCol w:w="1276"/>
      </w:tblGrid>
      <w:tr w:rsidR="00086565" w:rsidRPr="00A049C0" w14:paraId="30E42BDA" w14:textId="77777777" w:rsidTr="00086565">
        <w:trPr>
          <w:trHeight w:val="272"/>
        </w:trPr>
        <w:tc>
          <w:tcPr>
            <w:tcW w:w="11034" w:type="dxa"/>
            <w:gridSpan w:val="7"/>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3BB81BF0" w14:textId="4A09DAE8" w:rsidR="00086565" w:rsidRPr="00AE6BEF" w:rsidRDefault="00EB357A" w:rsidP="00086565">
            <w:pPr>
              <w:spacing w:after="0" w:line="240" w:lineRule="auto"/>
              <w:jc w:val="center"/>
              <w:rPr>
                <w:rFonts w:ascii="Calibri" w:eastAsia="Times New Roman" w:hAnsi="Calibri" w:cs="Times New Roman"/>
                <w:b/>
                <w:color w:val="000000"/>
                <w:sz w:val="16"/>
                <w:szCs w:val="16"/>
                <w:lang w:val="de-DE" w:eastAsia="en-GB"/>
              </w:rPr>
            </w:pPr>
            <w:r w:rsidRPr="00AE6BEF">
              <w:rPr>
                <w:rFonts w:ascii="Calibri" w:eastAsia="Times New Roman" w:hAnsi="Calibri" w:cs="Times New Roman"/>
                <w:b/>
                <w:color w:val="000000"/>
                <w:sz w:val="16"/>
                <w:szCs w:val="16"/>
                <w:lang w:val="de-DE" w:eastAsia="en-GB"/>
              </w:rPr>
              <w:t>Änderungen an der Tabelle C</w:t>
            </w:r>
            <w:r w:rsidR="00086565" w:rsidRPr="00AE6BEF">
              <w:rPr>
                <w:rFonts w:ascii="Calibri" w:eastAsia="Times New Roman" w:hAnsi="Calibri" w:cs="Times New Roman"/>
                <w:b/>
                <w:color w:val="000000"/>
                <w:sz w:val="16"/>
                <w:szCs w:val="16"/>
                <w:lang w:val="de-DE" w:eastAsia="en-GB"/>
              </w:rPr>
              <w:t xml:space="preserve"> </w:t>
            </w:r>
            <w:r w:rsidRPr="00AE6BEF">
              <w:rPr>
                <w:rFonts w:ascii="Calibri" w:eastAsia="Times New Roman" w:hAnsi="Calibri" w:cs="Times New Roman"/>
                <w:b/>
                <w:bCs/>
                <w:color w:val="000000"/>
                <w:sz w:val="14"/>
                <w:szCs w:val="14"/>
                <w:lang w:val="de-DE" w:eastAsia="en-GB"/>
              </w:rPr>
              <w:t xml:space="preserve">(wenn </w:t>
            </w:r>
            <w:r w:rsidR="00AE6BEF">
              <w:rPr>
                <w:rFonts w:ascii="Calibri" w:eastAsia="Times New Roman" w:hAnsi="Calibri" w:cs="Times New Roman"/>
                <w:b/>
                <w:bCs/>
                <w:color w:val="000000"/>
                <w:sz w:val="14"/>
                <w:szCs w:val="14"/>
                <w:lang w:val="de-DE" w:eastAsia="en-GB"/>
              </w:rPr>
              <w:t>zutreffend</w:t>
            </w:r>
            <w:r w:rsidRPr="00AE6BEF">
              <w:rPr>
                <w:rFonts w:ascii="Calibri" w:eastAsia="Times New Roman" w:hAnsi="Calibri" w:cs="Times New Roman"/>
                <w:b/>
                <w:bCs/>
                <w:color w:val="000000"/>
                <w:sz w:val="14"/>
                <w:szCs w:val="14"/>
                <w:lang w:val="de-DE" w:eastAsia="en-GB"/>
              </w:rPr>
              <w:t>)</w:t>
            </w:r>
          </w:p>
          <w:p w14:paraId="2114AAAB" w14:textId="1ADC02CC" w:rsidR="00086565" w:rsidRPr="00AE6BEF" w:rsidRDefault="00CB11FF" w:rsidP="00CB11FF">
            <w:pPr>
              <w:spacing w:after="0" w:line="240" w:lineRule="auto"/>
              <w:rPr>
                <w:rFonts w:ascii="Calibri" w:eastAsia="Times New Roman" w:hAnsi="Calibri" w:cs="Times New Roman"/>
                <w:color w:val="000000"/>
                <w:sz w:val="16"/>
                <w:szCs w:val="16"/>
                <w:lang w:val="de-DE" w:eastAsia="en-GB"/>
              </w:rPr>
            </w:pPr>
            <w:r w:rsidRPr="00AE6BEF">
              <w:rPr>
                <w:rFonts w:ascii="Calibri" w:eastAsia="Times New Roman" w:hAnsi="Calibri" w:cs="Times New Roman"/>
                <w:color w:val="000000"/>
                <w:sz w:val="14"/>
                <w:szCs w:val="16"/>
                <w:lang w:val="de-DE" w:eastAsia="en-GB"/>
              </w:rPr>
              <w:t xml:space="preserve">                                                                                     </w:t>
            </w:r>
            <w:r w:rsidR="00086565" w:rsidRPr="00AE6BEF">
              <w:rPr>
                <w:rFonts w:ascii="Calibri" w:eastAsia="Times New Roman" w:hAnsi="Calibri" w:cs="Times New Roman"/>
                <w:color w:val="000000"/>
                <w:sz w:val="14"/>
                <w:szCs w:val="16"/>
                <w:lang w:val="de-DE" w:eastAsia="en-GB"/>
              </w:rPr>
              <w:t>(vom Studierenden und der zuständigen Person der entsende</w:t>
            </w:r>
            <w:r w:rsidR="00AE6BEF">
              <w:rPr>
                <w:rFonts w:ascii="Calibri" w:eastAsia="Times New Roman" w:hAnsi="Calibri" w:cs="Times New Roman"/>
                <w:color w:val="000000"/>
                <w:sz w:val="14"/>
                <w:szCs w:val="16"/>
                <w:lang w:val="de-DE" w:eastAsia="en-GB"/>
              </w:rPr>
              <w:t>n</w:t>
            </w:r>
            <w:r w:rsidR="00086565" w:rsidRPr="00AE6BEF">
              <w:rPr>
                <w:rFonts w:ascii="Calibri" w:eastAsia="Times New Roman" w:hAnsi="Calibri" w:cs="Times New Roman"/>
                <w:color w:val="000000"/>
                <w:sz w:val="14"/>
                <w:szCs w:val="16"/>
                <w:lang w:val="de-DE" w:eastAsia="en-GB"/>
              </w:rPr>
              <w:t>den Hochschule zu genehmigen)</w:t>
            </w:r>
          </w:p>
        </w:tc>
      </w:tr>
      <w:tr w:rsidR="00086565" w:rsidRPr="00A049C0" w14:paraId="525E5A65" w14:textId="77777777" w:rsidTr="00086565">
        <w:trPr>
          <w:trHeight w:val="847"/>
        </w:trPr>
        <w:tc>
          <w:tcPr>
            <w:tcW w:w="709" w:type="dxa"/>
            <w:tcBorders>
              <w:top w:val="nil"/>
              <w:left w:val="double" w:sz="6" w:space="0" w:color="auto"/>
              <w:bottom w:val="nil"/>
              <w:right w:val="single" w:sz="8" w:space="0" w:color="auto"/>
            </w:tcBorders>
            <w:shd w:val="clear" w:color="auto" w:fill="D5DCE4" w:themeFill="text2" w:themeFillTint="33"/>
            <w:vAlign w:val="center"/>
            <w:hideMark/>
          </w:tcPr>
          <w:p w14:paraId="3C7319D8"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Pr>
                <w:rFonts w:ascii="Calibri" w:eastAsia="Times New Roman" w:hAnsi="Calibri" w:cs="Times New Roman"/>
                <w:b/>
                <w:bCs/>
                <w:color w:val="000000"/>
                <w:sz w:val="16"/>
                <w:szCs w:val="16"/>
                <w:lang w:val="en-GB" w:eastAsia="en-GB"/>
              </w:rPr>
              <w:t>elleC</w:t>
            </w:r>
            <w:r w:rsidRPr="002A00C3">
              <w:rPr>
                <w:rFonts w:ascii="Calibri" w:eastAsia="Times New Roman" w:hAnsi="Calibri" w:cs="Times New Roman"/>
                <w:b/>
                <w:bCs/>
                <w:color w:val="000000"/>
                <w:sz w:val="16"/>
                <w:szCs w:val="16"/>
                <w:lang w:val="en-GB" w:eastAsia="en-GB"/>
              </w:rPr>
              <w:t>2</w:t>
            </w:r>
          </w:p>
          <w:p w14:paraId="26B35088" w14:textId="77777777"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
        </w:tc>
        <w:tc>
          <w:tcPr>
            <w:tcW w:w="1253"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8253BCF" w14:textId="77777777" w:rsidR="00086565" w:rsidRDefault="00086565" w:rsidP="00086565">
            <w:pPr>
              <w:spacing w:after="0" w:line="240" w:lineRule="auto"/>
              <w:jc w:val="center"/>
              <w:rPr>
                <w:rFonts w:ascii="Calibri" w:eastAsia="Times New Roman" w:hAnsi="Calibri" w:cs="Times New Roman"/>
                <w:b/>
                <w:bCs/>
                <w:color w:val="000000"/>
                <w:sz w:val="16"/>
                <w:szCs w:val="16"/>
                <w:lang w:val="en-GB" w:eastAsia="en-GB"/>
              </w:rPr>
            </w:pPr>
            <w:proofErr w:type="spellStart"/>
            <w:r w:rsidRPr="00E3164B">
              <w:rPr>
                <w:rFonts w:ascii="Calibri" w:eastAsia="Times New Roman" w:hAnsi="Calibri" w:cs="Times New Roman"/>
                <w:b/>
                <w:bCs/>
                <w:color w:val="000000"/>
                <w:sz w:val="16"/>
                <w:szCs w:val="16"/>
                <w:lang w:val="en-GB" w:eastAsia="en-GB"/>
              </w:rPr>
              <w:t>Komponenten</w:t>
            </w:r>
            <w:proofErr w:type="spellEnd"/>
            <w:r>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br/>
            </w:r>
            <w:r w:rsidRPr="00E3164B">
              <w:rPr>
                <w:rFonts w:ascii="Calibri" w:eastAsia="Times New Roman" w:hAnsi="Calibri" w:cs="Times New Roman"/>
                <w:b/>
                <w:bCs/>
                <w:color w:val="000000"/>
                <w:sz w:val="16"/>
                <w:szCs w:val="16"/>
                <w:lang w:val="en-GB" w:eastAsia="en-GB"/>
              </w:rPr>
              <w:t>code</w:t>
            </w:r>
            <w:r>
              <w:rPr>
                <w:rFonts w:ascii="Calibri" w:eastAsia="Times New Roman" w:hAnsi="Calibri" w:cs="Times New Roman"/>
                <w:b/>
                <w:bCs/>
                <w:color w:val="000000"/>
                <w:sz w:val="16"/>
                <w:szCs w:val="16"/>
                <w:lang w:val="en-GB" w:eastAsia="en-GB"/>
              </w:rPr>
              <w:t xml:space="preserve"> </w:t>
            </w:r>
          </w:p>
          <w:p w14:paraId="57745C33" w14:textId="4943094C"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r w:rsidRPr="008D6B44">
              <w:rPr>
                <w:rFonts w:ascii="Calibri" w:eastAsia="Times New Roman" w:hAnsi="Calibri" w:cs="Times New Roman"/>
                <w:bCs/>
                <w:color w:val="000000"/>
                <w:sz w:val="14"/>
                <w:szCs w:val="14"/>
                <w:lang w:val="en-GB" w:eastAsia="en-GB"/>
              </w:rPr>
              <w:t>(</w:t>
            </w:r>
            <w:proofErr w:type="spellStart"/>
            <w:proofErr w:type="gramStart"/>
            <w:r w:rsidRPr="008D6B44">
              <w:rPr>
                <w:rFonts w:ascii="Calibri" w:eastAsia="Times New Roman" w:hAnsi="Calibri" w:cs="Times New Roman"/>
                <w:bCs/>
                <w:color w:val="000000"/>
                <w:sz w:val="14"/>
                <w:szCs w:val="14"/>
                <w:lang w:val="en-GB" w:eastAsia="en-GB"/>
              </w:rPr>
              <w:t>wenn</w:t>
            </w:r>
            <w:proofErr w:type="spellEnd"/>
            <w:proofErr w:type="gramEnd"/>
            <w:r w:rsidRPr="008D6B44">
              <w:rPr>
                <w:rFonts w:ascii="Calibri" w:eastAsia="Times New Roman" w:hAnsi="Calibri" w:cs="Times New Roman"/>
                <w:bCs/>
                <w:color w:val="000000"/>
                <w:sz w:val="14"/>
                <w:szCs w:val="14"/>
                <w:lang w:val="en-GB" w:eastAsia="en-GB"/>
              </w:rPr>
              <w:t xml:space="preserve"> </w:t>
            </w:r>
            <w:proofErr w:type="spellStart"/>
            <w:r w:rsidR="00AE6BEF">
              <w:rPr>
                <w:rFonts w:ascii="Calibri" w:eastAsia="Times New Roman" w:hAnsi="Calibri" w:cs="Times New Roman"/>
                <w:bCs/>
                <w:color w:val="000000"/>
                <w:sz w:val="14"/>
                <w:szCs w:val="14"/>
                <w:lang w:val="en-GB" w:eastAsia="en-GB"/>
              </w:rPr>
              <w:t>zutreffend</w:t>
            </w:r>
            <w:proofErr w:type="spellEnd"/>
            <w:r w:rsidRPr="008D6B44">
              <w:rPr>
                <w:rFonts w:ascii="Calibri" w:eastAsia="Times New Roman" w:hAnsi="Calibri" w:cs="Times New Roman"/>
                <w:bCs/>
                <w:color w:val="000000"/>
                <w:sz w:val="14"/>
                <w:szCs w:val="14"/>
                <w:lang w:val="en-GB" w:eastAsia="en-GB"/>
              </w:rPr>
              <w:t>)</w:t>
            </w:r>
          </w:p>
        </w:tc>
        <w:tc>
          <w:tcPr>
            <w:tcW w:w="297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601EEDD" w14:textId="77777777" w:rsidR="00086565" w:rsidRPr="00AE6BEF" w:rsidRDefault="00086565" w:rsidP="00086565">
            <w:pPr>
              <w:spacing w:after="0" w:line="240" w:lineRule="auto"/>
              <w:ind w:right="-993"/>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 xml:space="preserve">Modulname oder Programmbeschreibung </w:t>
            </w:r>
          </w:p>
          <w:p w14:paraId="33356210" w14:textId="77777777" w:rsidR="00086565" w:rsidRPr="00AE6BEF" w:rsidRDefault="00086565" w:rsidP="00086565">
            <w:pPr>
              <w:spacing w:after="0" w:line="240" w:lineRule="auto"/>
              <w:jc w:val="center"/>
              <w:rPr>
                <w:rFonts w:ascii="Calibri" w:eastAsia="Times New Roman" w:hAnsi="Calibri" w:cs="Times New Roman"/>
                <w:b/>
                <w:bCs/>
                <w:color w:val="000000"/>
                <w:sz w:val="16"/>
                <w:szCs w:val="16"/>
                <w:lang w:val="de-DE" w:eastAsia="en-GB"/>
              </w:rPr>
            </w:pPr>
            <w:r w:rsidRPr="00AE6BEF">
              <w:rPr>
                <w:rFonts w:ascii="Calibri" w:eastAsia="Times New Roman" w:hAnsi="Calibri" w:cs="Times New Roman"/>
                <w:b/>
                <w:bCs/>
                <w:color w:val="000000"/>
                <w:sz w:val="16"/>
                <w:szCs w:val="16"/>
                <w:lang w:val="de-DE" w:eastAsia="en-GB"/>
              </w:rPr>
              <w:t>an der aufnehmenden Hochschule</w:t>
            </w:r>
          </w:p>
        </w:tc>
        <w:tc>
          <w:tcPr>
            <w:tcW w:w="255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1FFC81F" w14:textId="640D4A7B" w:rsidR="00086565" w:rsidRPr="00AE6BEF" w:rsidRDefault="00086565" w:rsidP="00F35035">
            <w:pPr>
              <w:spacing w:after="0" w:line="240" w:lineRule="auto"/>
              <w:jc w:val="center"/>
              <w:rPr>
                <w:rFonts w:cs="Calibri"/>
                <w:b/>
                <w:sz w:val="16"/>
                <w:szCs w:val="16"/>
                <w:lang w:val="de-DE"/>
              </w:rPr>
            </w:pPr>
            <w:r w:rsidRPr="00AE6BEF">
              <w:rPr>
                <w:rFonts w:cs="Calibri"/>
                <w:b/>
                <w:sz w:val="16"/>
                <w:szCs w:val="16"/>
                <w:lang w:val="de-DE"/>
              </w:rPr>
              <w:t xml:space="preserve">Kurze Beschreibung der virtuellen Komponente </w:t>
            </w:r>
            <w:r w:rsidRPr="00AE6BEF">
              <w:rPr>
                <w:rFonts w:cs="Calibri"/>
                <w:b/>
                <w:sz w:val="14"/>
                <w:szCs w:val="14"/>
                <w:lang w:val="de-DE"/>
              </w:rPr>
              <w:t>(</w:t>
            </w:r>
            <w:r w:rsidR="00F35035" w:rsidRPr="00AE6BEF">
              <w:rPr>
                <w:rFonts w:cs="Calibri"/>
                <w:b/>
                <w:sz w:val="14"/>
                <w:szCs w:val="14"/>
                <w:lang w:val="de-DE"/>
              </w:rPr>
              <w:t>Optional</w:t>
            </w:r>
            <w:r w:rsidRPr="00AE6BEF">
              <w:rPr>
                <w:rFonts w:cs="Calibri"/>
                <w:b/>
                <w:sz w:val="14"/>
                <w:szCs w:val="14"/>
                <w:lang w:val="de-DE"/>
              </w:rPr>
              <w:t>)</w:t>
            </w:r>
          </w:p>
        </w:tc>
        <w:tc>
          <w:tcPr>
            <w:tcW w:w="1418"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6CAD0B9A" w14:textId="77777777" w:rsidR="00086565" w:rsidRPr="00AE6BEF" w:rsidRDefault="00086565" w:rsidP="00086565">
            <w:pPr>
              <w:spacing w:after="0" w:line="240" w:lineRule="auto"/>
              <w:jc w:val="center"/>
              <w:rPr>
                <w:rFonts w:ascii="Calibri" w:eastAsia="Times New Roman" w:hAnsi="Calibri" w:cs="Times New Roman"/>
                <w:b/>
                <w:bCs/>
                <w:color w:val="000000"/>
                <w:sz w:val="16"/>
                <w:szCs w:val="16"/>
                <w:lang w:val="de-DE" w:eastAsia="en-GB"/>
              </w:rPr>
            </w:pPr>
          </w:p>
          <w:p w14:paraId="45A2F194" w14:textId="55B954DB"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roofErr w:type="spellStart"/>
            <w:r w:rsidRPr="00E04232">
              <w:rPr>
                <w:rFonts w:ascii="Calibri" w:eastAsia="Times New Roman" w:hAnsi="Calibri" w:cs="Times New Roman"/>
                <w:b/>
                <w:bCs/>
                <w:color w:val="000000"/>
                <w:sz w:val="16"/>
                <w:szCs w:val="16"/>
                <w:lang w:val="en-GB" w:eastAsia="en-GB"/>
              </w:rPr>
              <w:t>Änderungsgrund</w:t>
            </w:r>
            <w:proofErr w:type="spellEnd"/>
            <w:r w:rsidR="00D80106">
              <w:rPr>
                <w:rFonts w:ascii="Calibri" w:eastAsia="Times New Roman" w:hAnsi="Calibri" w:cs="Times New Roman"/>
                <w:b/>
                <w:bCs/>
                <w:color w:val="000000"/>
                <w:sz w:val="16"/>
                <w:szCs w:val="16"/>
                <w:lang w:val="en-GB" w:eastAsia="en-GB"/>
              </w:rPr>
              <w:br/>
            </w:r>
            <w:r w:rsidR="00D80106">
              <w:rPr>
                <w:rStyle w:val="Endnotenzeichen"/>
                <w:rFonts w:ascii="Verdana" w:hAnsi="Verdana" w:cs="Arial"/>
                <w:b/>
                <w:sz w:val="14"/>
                <w:szCs w:val="14"/>
                <w:lang w:val="en-GB"/>
              </w:rPr>
              <w:t>17, 18</w:t>
            </w:r>
          </w:p>
        </w:tc>
        <w:tc>
          <w:tcPr>
            <w:tcW w:w="850"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171AA47E" w14:textId="25C8553C"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roofErr w:type="spellStart"/>
            <w:r w:rsidRPr="001F4193">
              <w:rPr>
                <w:rFonts w:ascii="Calibri" w:eastAsia="Times New Roman" w:hAnsi="Calibri" w:cs="Times New Roman"/>
                <w:b/>
                <w:bCs/>
                <w:color w:val="000000"/>
                <w:sz w:val="16"/>
                <w:szCs w:val="16"/>
                <w:lang w:val="en-GB" w:eastAsia="en-GB"/>
              </w:rPr>
              <w:t>Anzahl</w:t>
            </w:r>
            <w:proofErr w:type="spellEnd"/>
            <w:r w:rsidRPr="001F4193">
              <w:rPr>
                <w:rFonts w:ascii="Calibri" w:eastAsia="Times New Roman" w:hAnsi="Calibri" w:cs="Times New Roman"/>
                <w:b/>
                <w:bCs/>
                <w:color w:val="000000"/>
                <w:sz w:val="16"/>
                <w:szCs w:val="16"/>
                <w:lang w:val="en-GB" w:eastAsia="en-GB"/>
              </w:rPr>
              <w:t xml:space="preserve"> ECTS-</w:t>
            </w:r>
            <w:proofErr w:type="spellStart"/>
            <w:r w:rsidRPr="001F4193">
              <w:rPr>
                <w:rFonts w:ascii="Calibri" w:eastAsia="Times New Roman" w:hAnsi="Calibri" w:cs="Times New Roman"/>
                <w:b/>
                <w:bCs/>
                <w:color w:val="000000"/>
                <w:sz w:val="16"/>
                <w:szCs w:val="16"/>
                <w:lang w:val="en-GB" w:eastAsia="en-GB"/>
              </w:rPr>
              <w:t>Punkte</w:t>
            </w:r>
            <w:proofErr w:type="spellEnd"/>
            <w:r w:rsidRPr="001F4193">
              <w:rPr>
                <w:rFonts w:ascii="Calibri" w:eastAsia="Times New Roman" w:hAnsi="Calibri" w:cs="Times New Roman"/>
                <w:b/>
                <w:bCs/>
                <w:color w:val="000000"/>
                <w:sz w:val="16"/>
                <w:szCs w:val="16"/>
                <w:lang w:val="en-GB" w:eastAsia="en-GB"/>
              </w:rPr>
              <w:t xml:space="preserve"> </w:t>
            </w:r>
            <w:r w:rsidR="00685902" w:rsidRPr="003C24F3">
              <w:rPr>
                <w:rStyle w:val="Endnotenzeichen"/>
                <w:rFonts w:ascii="Verdana" w:hAnsi="Verdana" w:cs="Arial"/>
                <w:b/>
                <w:sz w:val="14"/>
                <w:szCs w:val="14"/>
                <w:lang w:val="en-GB"/>
              </w:rPr>
              <w:t>11</w:t>
            </w:r>
          </w:p>
        </w:tc>
        <w:tc>
          <w:tcPr>
            <w:tcW w:w="127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7425348F" w14:textId="4FE2FF2B"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proofErr w:type="spellStart"/>
            <w:r>
              <w:rPr>
                <w:rFonts w:ascii="Calibri" w:eastAsia="Times New Roman" w:hAnsi="Calibri" w:cs="Times New Roman"/>
                <w:b/>
                <w:bCs/>
                <w:color w:val="000000"/>
                <w:sz w:val="16"/>
                <w:szCs w:val="16"/>
                <w:lang w:val="en-GB" w:eastAsia="en-GB"/>
              </w:rPr>
              <w:t>Automatische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Ane</w:t>
            </w:r>
            <w:r w:rsidRPr="00E925F0">
              <w:rPr>
                <w:rFonts w:ascii="Calibri" w:eastAsia="Times New Roman" w:hAnsi="Calibri" w:cs="Times New Roman"/>
                <w:b/>
                <w:bCs/>
                <w:color w:val="000000"/>
                <w:sz w:val="16"/>
                <w:szCs w:val="16"/>
                <w:lang w:val="en-GB" w:eastAsia="en-GB"/>
              </w:rPr>
              <w:t>rkennung</w:t>
            </w:r>
            <w:proofErr w:type="spellEnd"/>
            <w:r w:rsidR="00685902">
              <w:rPr>
                <w:rFonts w:ascii="Calibri" w:eastAsia="Times New Roman" w:hAnsi="Calibri" w:cs="Times New Roman"/>
                <w:b/>
                <w:bCs/>
                <w:color w:val="000000"/>
                <w:sz w:val="16"/>
                <w:szCs w:val="16"/>
                <w:lang w:val="en-GB" w:eastAsia="en-GB"/>
              </w:rPr>
              <w:t xml:space="preserve"> </w:t>
            </w:r>
            <w:r w:rsidR="00685902" w:rsidRPr="003C24F3">
              <w:rPr>
                <w:rStyle w:val="Endnotenzeichen"/>
                <w:rFonts w:ascii="Verdana" w:hAnsi="Verdana" w:cs="Arial"/>
                <w:b/>
                <w:sz w:val="14"/>
                <w:szCs w:val="14"/>
                <w:lang w:val="en-GB"/>
              </w:rPr>
              <w:t>12</w:t>
            </w:r>
          </w:p>
        </w:tc>
      </w:tr>
      <w:tr w:rsidR="00086565" w:rsidRPr="002A00C3" w14:paraId="5C36C1A2" w14:textId="77777777" w:rsidTr="00F35035">
        <w:trPr>
          <w:trHeight w:val="258"/>
        </w:trPr>
        <w:tc>
          <w:tcPr>
            <w:tcW w:w="709" w:type="dxa"/>
            <w:tcBorders>
              <w:top w:val="nil"/>
              <w:left w:val="double" w:sz="6" w:space="0" w:color="auto"/>
              <w:bottom w:val="nil"/>
              <w:right w:val="single" w:sz="8" w:space="0" w:color="auto"/>
            </w:tcBorders>
            <w:shd w:val="clear" w:color="auto" w:fill="D5DCE4" w:themeFill="text2" w:themeFillTint="33"/>
            <w:noWrap/>
            <w:vAlign w:val="bottom"/>
            <w:hideMark/>
          </w:tcPr>
          <w:p w14:paraId="08BEA5B1" w14:textId="77777777" w:rsidR="00086565" w:rsidRPr="002A00C3" w:rsidRDefault="00086565" w:rsidP="0008656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E73857" w14:textId="77777777" w:rsidR="00086565" w:rsidRPr="002A00C3" w:rsidRDefault="00086565" w:rsidP="0008656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05692E90"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14:paraId="2F2BEC55" w14:textId="77777777"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4" w:space="0" w:color="auto"/>
            </w:tcBorders>
            <w:vAlign w:val="center"/>
          </w:tcPr>
          <w:p w14:paraId="43163E30"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single" w:sz="4" w:space="0" w:color="auto"/>
              <w:bottom w:val="single" w:sz="8" w:space="0" w:color="auto"/>
              <w:right w:val="single" w:sz="4" w:space="0" w:color="auto"/>
            </w:tcBorders>
          </w:tcPr>
          <w:p w14:paraId="17CA6A0B" w14:textId="77777777" w:rsidR="00086565" w:rsidRDefault="00086565" w:rsidP="00086565">
            <w:pPr>
              <w:spacing w:after="0" w:line="240" w:lineRule="auto"/>
              <w:rPr>
                <w:rFonts w:ascii="Calibri" w:eastAsia="Times New Roman" w:hAnsi="Calibri" w:cs="Times New Roman"/>
                <w:b/>
                <w:bCs/>
                <w:color w:val="000000"/>
                <w:sz w:val="16"/>
                <w:szCs w:val="16"/>
                <w:lang w:val="en-GB" w:eastAsia="en-GB"/>
              </w:rPr>
            </w:pPr>
          </w:p>
          <w:p w14:paraId="475C91F3" w14:textId="2521ABD9" w:rsidR="00F35035" w:rsidRPr="002A00C3" w:rsidRDefault="00F35035" w:rsidP="0008656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4" w:space="0" w:color="auto"/>
              <w:bottom w:val="single" w:sz="8" w:space="0" w:color="auto"/>
              <w:right w:val="double" w:sz="6" w:space="0" w:color="000000" w:themeColor="text1"/>
            </w:tcBorders>
            <w:shd w:val="clear" w:color="auto" w:fill="auto"/>
            <w:vAlign w:val="center"/>
            <w:hideMark/>
          </w:tcPr>
          <w:p w14:paraId="4558014D" w14:textId="22EA5ED2"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86940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35035">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472656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86565" w:rsidRPr="002A00C3" w14:paraId="63776703" w14:textId="77777777" w:rsidTr="00F35035">
        <w:trPr>
          <w:trHeight w:val="221"/>
        </w:trPr>
        <w:tc>
          <w:tcPr>
            <w:tcW w:w="709"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3BAF5BD0" w14:textId="77777777" w:rsidR="00086565" w:rsidRPr="002A00C3" w:rsidRDefault="00086565" w:rsidP="0008656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53"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1620CFC" w14:textId="77777777" w:rsidR="00086565" w:rsidRPr="002A00C3" w:rsidRDefault="00086565" w:rsidP="0008656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hideMark/>
          </w:tcPr>
          <w:p w14:paraId="3998F1E5"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1" w:type="dxa"/>
            <w:tcBorders>
              <w:top w:val="single" w:sz="8" w:space="0" w:color="auto"/>
              <w:left w:val="nil"/>
              <w:bottom w:val="double" w:sz="6" w:space="0" w:color="auto"/>
              <w:right w:val="single" w:sz="8" w:space="0" w:color="auto"/>
            </w:tcBorders>
            <w:shd w:val="clear" w:color="auto" w:fill="auto"/>
            <w:vAlign w:val="center"/>
            <w:hideMark/>
          </w:tcPr>
          <w:p w14:paraId="3B84A992" w14:textId="77777777"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double" w:sz="6" w:space="0" w:color="auto"/>
              <w:right w:val="single" w:sz="4" w:space="0" w:color="auto"/>
            </w:tcBorders>
            <w:vAlign w:val="center"/>
          </w:tcPr>
          <w:p w14:paraId="6B6A1589"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single" w:sz="4" w:space="0" w:color="auto"/>
              <w:bottom w:val="double" w:sz="6" w:space="0" w:color="auto"/>
              <w:right w:val="single" w:sz="4" w:space="0" w:color="auto"/>
            </w:tcBorders>
          </w:tcPr>
          <w:p w14:paraId="5C34F971" w14:textId="77777777" w:rsidR="00086565" w:rsidRDefault="00086565" w:rsidP="00086565">
            <w:pPr>
              <w:spacing w:after="0" w:line="240" w:lineRule="auto"/>
              <w:rPr>
                <w:rFonts w:ascii="Calibri" w:eastAsia="Times New Roman" w:hAnsi="Calibri" w:cs="Times New Roman"/>
                <w:b/>
                <w:bCs/>
                <w:color w:val="000000"/>
                <w:sz w:val="16"/>
                <w:szCs w:val="16"/>
                <w:lang w:val="en-GB" w:eastAsia="en-GB"/>
              </w:rPr>
            </w:pPr>
          </w:p>
          <w:p w14:paraId="5FC91E41" w14:textId="358F7980" w:rsidR="00F35035" w:rsidRPr="002A00C3" w:rsidRDefault="00F35035" w:rsidP="0008656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4" w:space="0" w:color="auto"/>
              <w:bottom w:val="double" w:sz="6" w:space="0" w:color="auto"/>
              <w:right w:val="double" w:sz="6" w:space="0" w:color="000000" w:themeColor="text1"/>
            </w:tcBorders>
            <w:shd w:val="clear" w:color="auto" w:fill="auto"/>
            <w:vAlign w:val="center"/>
            <w:hideMark/>
          </w:tcPr>
          <w:p w14:paraId="419A9C9F" w14:textId="228A887A"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Ja</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044958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35035">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Nein</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25020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29BA1FBA" w14:textId="0058F655" w:rsidR="009F5BC2" w:rsidRDefault="009F5BC2" w:rsidP="0089316A">
      <w:pPr>
        <w:spacing w:after="0"/>
        <w:rPr>
          <w:lang w:val="en-GB"/>
        </w:rPr>
      </w:pPr>
    </w:p>
    <w:p w14:paraId="35B7B7DA" w14:textId="14A7507F" w:rsidR="00832917" w:rsidRPr="009F497C" w:rsidRDefault="00832917" w:rsidP="009F497C">
      <w:pPr>
        <w:spacing w:after="0"/>
        <w:rPr>
          <w:lang w:val="en-GB"/>
        </w:rPr>
      </w:pPr>
    </w:p>
    <w:p w14:paraId="1BC447C3" w14:textId="5FF5343C" w:rsidR="009F5BC2" w:rsidRPr="00AE6BEF" w:rsidRDefault="00086565" w:rsidP="00086565">
      <w:pPr>
        <w:pStyle w:val="Listenabsatz"/>
        <w:numPr>
          <w:ilvl w:val="0"/>
          <w:numId w:val="9"/>
        </w:numPr>
        <w:spacing w:after="120" w:line="240" w:lineRule="auto"/>
        <w:ind w:right="28"/>
        <w:rPr>
          <w:rFonts w:ascii="Verdana" w:eastAsia="Times New Roman" w:hAnsi="Verdana" w:cs="Arial"/>
          <w:b/>
          <w:color w:val="002060"/>
          <w:sz w:val="18"/>
          <w:szCs w:val="18"/>
          <w:lang w:val="de-DE"/>
        </w:rPr>
      </w:pPr>
      <w:r w:rsidRPr="00AE6BEF">
        <w:rPr>
          <w:rFonts w:ascii="Verdana" w:eastAsia="Times New Roman" w:hAnsi="Verdana" w:cs="Arial"/>
          <w:b/>
          <w:i/>
          <w:color w:val="002060"/>
          <w:sz w:val="20"/>
          <w:szCs w:val="20"/>
          <w:lang w:val="de-DE"/>
        </w:rPr>
        <w:t xml:space="preserve">Bei Änderungen der Lernvereinbarung für </w:t>
      </w:r>
      <w:proofErr w:type="spellStart"/>
      <w:r w:rsidRPr="00AE6BEF">
        <w:rPr>
          <w:rFonts w:ascii="Verdana" w:eastAsia="Times New Roman" w:hAnsi="Verdana" w:cs="Arial"/>
          <w:b/>
          <w:i/>
          <w:color w:val="002060"/>
          <w:sz w:val="20"/>
          <w:szCs w:val="20"/>
          <w:lang w:val="de-DE"/>
        </w:rPr>
        <w:t>Blended</w:t>
      </w:r>
      <w:proofErr w:type="spellEnd"/>
      <w:r w:rsidRPr="00AE6BEF">
        <w:rPr>
          <w:rFonts w:ascii="Verdana" w:eastAsia="Times New Roman" w:hAnsi="Verdana" w:cs="Arial"/>
          <w:b/>
          <w:i/>
          <w:color w:val="002060"/>
          <w:sz w:val="20"/>
          <w:szCs w:val="20"/>
          <w:lang w:val="de-DE"/>
        </w:rPr>
        <w:t xml:space="preserve"> Mobility mit kurzfristiger physischer Mobilität</w:t>
      </w:r>
      <w:r w:rsidR="00F35035" w:rsidRPr="00AE6BEF">
        <w:rPr>
          <w:rFonts w:ascii="Verdana" w:eastAsia="Times New Roman" w:hAnsi="Verdana" w:cs="Arial"/>
          <w:b/>
          <w:i/>
          <w:color w:val="002060"/>
          <w:sz w:val="20"/>
          <w:szCs w:val="20"/>
          <w:lang w:val="de-DE"/>
        </w:rPr>
        <w:t xml:space="preserve"> ist</w:t>
      </w:r>
      <w:r w:rsidRPr="00AE6BEF">
        <w:rPr>
          <w:rFonts w:ascii="Verdana" w:eastAsia="Times New Roman" w:hAnsi="Verdana" w:cs="Arial"/>
          <w:b/>
          <w:i/>
          <w:color w:val="002060"/>
          <w:sz w:val="20"/>
          <w:szCs w:val="20"/>
          <w:lang w:val="de-DE"/>
        </w:rPr>
        <w:t xml:space="preserve"> eine neue Lernvereinbarung</w:t>
      </w:r>
      <w:r w:rsidR="00F35035" w:rsidRPr="00AE6BEF">
        <w:rPr>
          <w:rFonts w:ascii="Verdana" w:eastAsia="Times New Roman" w:hAnsi="Verdana" w:cs="Arial"/>
          <w:b/>
          <w:i/>
          <w:color w:val="002060"/>
          <w:sz w:val="20"/>
          <w:szCs w:val="20"/>
          <w:lang w:val="de-DE"/>
        </w:rPr>
        <w:t xml:space="preserve"> zu</w:t>
      </w:r>
      <w:r w:rsidRPr="00AE6BEF">
        <w:rPr>
          <w:rFonts w:ascii="Verdana" w:eastAsia="Times New Roman" w:hAnsi="Verdana" w:cs="Arial"/>
          <w:b/>
          <w:i/>
          <w:color w:val="002060"/>
          <w:sz w:val="20"/>
          <w:szCs w:val="20"/>
          <w:lang w:val="de-DE"/>
        </w:rPr>
        <w:t xml:space="preserve"> erstellen.</w:t>
      </w:r>
    </w:p>
    <w:p w14:paraId="3566494C" w14:textId="1B6E7568" w:rsidR="00F35035" w:rsidRDefault="00F35035" w:rsidP="007925D1">
      <w:pPr>
        <w:spacing w:after="120" w:line="240" w:lineRule="auto"/>
        <w:ind w:right="28"/>
        <w:rPr>
          <w:rFonts w:ascii="Verdana" w:eastAsia="Times New Roman" w:hAnsi="Verdana" w:cs="Arial"/>
          <w:b/>
          <w:color w:val="002060"/>
          <w:sz w:val="18"/>
          <w:szCs w:val="18"/>
          <w:lang w:val="de-DE"/>
        </w:rPr>
      </w:pPr>
    </w:p>
    <w:p w14:paraId="779AC575" w14:textId="77777777" w:rsidR="00AE6BEF" w:rsidRPr="00AE6BEF" w:rsidRDefault="00AE6BEF" w:rsidP="007925D1">
      <w:pPr>
        <w:spacing w:after="120" w:line="240" w:lineRule="auto"/>
        <w:ind w:right="28"/>
        <w:rPr>
          <w:rFonts w:ascii="Verdana" w:eastAsia="Times New Roman" w:hAnsi="Verdana" w:cs="Arial"/>
          <w:b/>
          <w:color w:val="002060"/>
          <w:sz w:val="28"/>
          <w:szCs w:val="28"/>
          <w:lang w:val="de-DE"/>
        </w:rPr>
      </w:pPr>
    </w:p>
    <w:tbl>
      <w:tblPr>
        <w:tblpPr w:leftFromText="180" w:rightFromText="180" w:vertAnchor="page" w:horzAnchor="margin" w:tblpXSpec="center" w:tblpY="11905"/>
        <w:tblW w:w="11034" w:type="dxa"/>
        <w:tblLayout w:type="fixed"/>
        <w:tblLook w:val="04A0" w:firstRow="1" w:lastRow="0" w:firstColumn="1" w:lastColumn="0" w:noHBand="0" w:noVBand="1"/>
      </w:tblPr>
      <w:tblGrid>
        <w:gridCol w:w="2104"/>
        <w:gridCol w:w="2229"/>
        <w:gridCol w:w="2036"/>
        <w:gridCol w:w="1002"/>
        <w:gridCol w:w="1134"/>
        <w:gridCol w:w="2529"/>
      </w:tblGrid>
      <w:tr w:rsidR="00F35035" w:rsidRPr="00A049C0" w14:paraId="0AB4B121" w14:textId="77777777" w:rsidTr="00F35035">
        <w:trPr>
          <w:trHeight w:val="664"/>
        </w:trPr>
        <w:tc>
          <w:tcPr>
            <w:tcW w:w="11034" w:type="dxa"/>
            <w:gridSpan w:val="6"/>
            <w:tcBorders>
              <w:top w:val="double" w:sz="6" w:space="0" w:color="auto"/>
              <w:left w:val="double" w:sz="6" w:space="0" w:color="auto"/>
              <w:bottom w:val="double" w:sz="6" w:space="0" w:color="auto"/>
              <w:right w:val="double" w:sz="6" w:space="0" w:color="000000"/>
            </w:tcBorders>
            <w:shd w:val="clear" w:color="auto" w:fill="auto"/>
            <w:hideMark/>
          </w:tcPr>
          <w:p w14:paraId="3EA9948D" w14:textId="5A0909D1" w:rsidR="00F35035" w:rsidRPr="00AE6BEF" w:rsidRDefault="00F35035" w:rsidP="00F35035">
            <w:pPr>
              <w:spacing w:after="0" w:line="240" w:lineRule="auto"/>
              <w:ind w:right="14"/>
              <w:jc w:val="center"/>
              <w:rPr>
                <w:rFonts w:ascii="Calibri" w:eastAsia="Times New Roman" w:hAnsi="Calibri" w:cs="Times New Roman"/>
                <w:b/>
                <w:color w:val="000000"/>
                <w:sz w:val="16"/>
                <w:szCs w:val="16"/>
                <w:lang w:val="de-DE" w:eastAsia="en-GB"/>
              </w:rPr>
            </w:pPr>
            <w:r w:rsidRPr="00AE6BEF">
              <w:rPr>
                <w:rFonts w:ascii="Calibri" w:eastAsia="Times New Roman" w:hAnsi="Calibri" w:cs="Times New Roman"/>
                <w:b/>
                <w:color w:val="000000"/>
                <w:sz w:val="14"/>
                <w:szCs w:val="16"/>
                <w:lang w:val="de-DE" w:eastAsia="en-GB"/>
              </w:rPr>
              <w:br/>
              <w:t>Durch Unterzeichnung dieses Dokuments bestätigen der/</w:t>
            </w:r>
            <w:proofErr w:type="gramStart"/>
            <w:r w:rsidRPr="00AE6BEF">
              <w:rPr>
                <w:rFonts w:ascii="Calibri" w:eastAsia="Times New Roman" w:hAnsi="Calibri" w:cs="Times New Roman"/>
                <w:b/>
                <w:color w:val="000000"/>
                <w:sz w:val="14"/>
                <w:szCs w:val="16"/>
                <w:lang w:val="de-DE" w:eastAsia="en-GB"/>
              </w:rPr>
              <w:t>die Student</w:t>
            </w:r>
            <w:proofErr w:type="gramEnd"/>
            <w:r w:rsidRPr="00AE6BEF">
              <w:rPr>
                <w:rFonts w:ascii="Calibri" w:eastAsia="Times New Roman" w:hAnsi="Calibri" w:cs="Times New Roman"/>
                <w:b/>
                <w:color w:val="000000"/>
                <w:sz w:val="14"/>
                <w:szCs w:val="16"/>
                <w:lang w:val="de-DE" w:eastAsia="en-GB"/>
              </w:rPr>
              <w:t xml:space="preserve">/in, die entsendende Hochschule und die aufnehmende Hochschule, dass sie den Änderungen des Learning Agreements zustimmen. </w:t>
            </w:r>
            <w:r>
              <w:t xml:space="preserve"> </w:t>
            </w:r>
            <w:r w:rsidRPr="00AE6BEF">
              <w:rPr>
                <w:rFonts w:ascii="Calibri" w:eastAsia="Times New Roman" w:hAnsi="Calibri" w:cs="Times New Roman"/>
                <w:b/>
                <w:color w:val="000000"/>
                <w:sz w:val="14"/>
                <w:szCs w:val="16"/>
                <w:lang w:val="de-DE" w:eastAsia="en-GB"/>
              </w:rPr>
              <w:t>Alle Vereinbarungen aus der vorherigen Verpflichtung für alle Mobilitätsarten werden hier weiter vereinbart.</w:t>
            </w:r>
          </w:p>
        </w:tc>
      </w:tr>
      <w:tr w:rsidR="00F35035" w:rsidRPr="002A00C3" w14:paraId="16EEC66E" w14:textId="77777777" w:rsidTr="00F35035">
        <w:trPr>
          <w:trHeight w:val="166"/>
        </w:trPr>
        <w:tc>
          <w:tcPr>
            <w:tcW w:w="21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0FBF28A" w14:textId="77777777" w:rsidR="00F35035" w:rsidRPr="002A00C3" w:rsidRDefault="00F35035" w:rsidP="00F35035">
            <w:pPr>
              <w:spacing w:after="0" w:line="240" w:lineRule="auto"/>
              <w:jc w:val="center"/>
              <w:rPr>
                <w:rFonts w:ascii="Calibri" w:eastAsia="Times New Roman" w:hAnsi="Calibri" w:cs="Times New Roman"/>
                <w:b/>
                <w:bCs/>
                <w:color w:val="000000"/>
                <w:sz w:val="16"/>
                <w:szCs w:val="16"/>
                <w:lang w:val="en-GB" w:eastAsia="en-GB"/>
              </w:rPr>
            </w:pPr>
            <w:proofErr w:type="spellStart"/>
            <w:r w:rsidRPr="0094416E">
              <w:rPr>
                <w:rFonts w:ascii="Calibri" w:eastAsia="Times New Roman" w:hAnsi="Calibri" w:cs="Times New Roman"/>
                <w:b/>
                <w:bCs/>
                <w:color w:val="000000"/>
                <w:sz w:val="16"/>
                <w:szCs w:val="16"/>
                <w:lang w:val="en-GB" w:eastAsia="en-GB"/>
              </w:rPr>
              <w:t>Verpflichtung</w:t>
            </w:r>
            <w:proofErr w:type="spellEnd"/>
          </w:p>
        </w:tc>
        <w:tc>
          <w:tcPr>
            <w:tcW w:w="2229" w:type="dxa"/>
            <w:tcBorders>
              <w:top w:val="double" w:sz="6" w:space="0" w:color="auto"/>
              <w:left w:val="nil"/>
              <w:bottom w:val="single" w:sz="8" w:space="0" w:color="auto"/>
              <w:right w:val="single" w:sz="8" w:space="0" w:color="auto"/>
            </w:tcBorders>
            <w:shd w:val="clear" w:color="auto" w:fill="auto"/>
            <w:noWrap/>
            <w:vAlign w:val="center"/>
            <w:hideMark/>
          </w:tcPr>
          <w:p w14:paraId="6C9470C5" w14:textId="77777777" w:rsidR="00F35035" w:rsidRPr="002A00C3" w:rsidRDefault="00F35035" w:rsidP="00F35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5B73133" w14:textId="385A1A28" w:rsidR="00F35035" w:rsidRPr="002A00C3" w:rsidRDefault="00F35035" w:rsidP="00F35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w:t>
            </w:r>
            <w:r w:rsidR="008E4D70">
              <w:rPr>
                <w:rFonts w:ascii="Calibri" w:eastAsia="Times New Roman" w:hAnsi="Calibri" w:cs="Times New Roman"/>
                <w:b/>
                <w:bCs/>
                <w:color w:val="000000"/>
                <w:sz w:val="16"/>
                <w:szCs w:val="16"/>
                <w:lang w:val="en-GB" w:eastAsia="en-GB"/>
              </w:rPr>
              <w:t>-M</w:t>
            </w:r>
            <w:r w:rsidRPr="002A00C3">
              <w:rPr>
                <w:rFonts w:ascii="Calibri" w:eastAsia="Times New Roman" w:hAnsi="Calibri" w:cs="Times New Roman"/>
                <w:b/>
                <w:bCs/>
                <w:color w:val="000000"/>
                <w:sz w:val="16"/>
                <w:szCs w:val="16"/>
                <w:lang w:val="en-GB" w:eastAsia="en-GB"/>
              </w:rPr>
              <w:t>ail</w:t>
            </w:r>
          </w:p>
        </w:tc>
        <w:tc>
          <w:tcPr>
            <w:tcW w:w="1002" w:type="dxa"/>
            <w:tcBorders>
              <w:top w:val="double" w:sz="6" w:space="0" w:color="auto"/>
              <w:left w:val="single" w:sz="8" w:space="0" w:color="auto"/>
              <w:bottom w:val="single" w:sz="8" w:space="0" w:color="auto"/>
              <w:right w:val="nil"/>
            </w:tcBorders>
            <w:shd w:val="clear" w:color="auto" w:fill="auto"/>
            <w:vAlign w:val="center"/>
            <w:hideMark/>
          </w:tcPr>
          <w:p w14:paraId="2FE74047" w14:textId="77777777" w:rsidR="00F35035" w:rsidRPr="002A00C3" w:rsidRDefault="00F35035" w:rsidP="00F35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599B9F6" w14:textId="77777777" w:rsidR="00F35035" w:rsidRPr="002A00C3" w:rsidRDefault="00F35035" w:rsidP="00F350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Datum</w:t>
            </w:r>
          </w:p>
        </w:tc>
        <w:tc>
          <w:tcPr>
            <w:tcW w:w="252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57FE7DD" w14:textId="77777777" w:rsidR="00F35035" w:rsidRPr="002A00C3" w:rsidRDefault="00F35035" w:rsidP="00F35035">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Unterschrift</w:t>
            </w:r>
            <w:proofErr w:type="spellEnd"/>
          </w:p>
        </w:tc>
      </w:tr>
      <w:tr w:rsidR="00F35035" w:rsidRPr="002A00C3" w14:paraId="4F36B626" w14:textId="77777777" w:rsidTr="00AE6BEF">
        <w:trPr>
          <w:trHeight w:val="601"/>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3F25D4" w14:textId="77777777" w:rsidR="00F35035" w:rsidRPr="009F5BC2" w:rsidRDefault="00F35035" w:rsidP="00F35035">
            <w:pPr>
              <w:spacing w:after="0" w:line="240" w:lineRule="auto"/>
              <w:jc w:val="center"/>
              <w:rPr>
                <w:rFonts w:ascii="Calibri" w:eastAsia="Times New Roman" w:hAnsi="Calibri" w:cs="Times New Roman"/>
                <w:b/>
                <w:color w:val="000000"/>
                <w:sz w:val="16"/>
                <w:szCs w:val="16"/>
                <w:lang w:val="en-GB" w:eastAsia="en-GB"/>
              </w:rPr>
            </w:pPr>
            <w:r w:rsidRPr="009F5BC2">
              <w:rPr>
                <w:rFonts w:ascii="Calibri" w:eastAsia="Times New Roman" w:hAnsi="Calibri" w:cs="Times New Roman"/>
                <w:b/>
                <w:color w:val="000000"/>
                <w:sz w:val="16"/>
                <w:szCs w:val="16"/>
                <w:lang w:val="en-GB" w:eastAsia="en-GB"/>
              </w:rPr>
              <w:t>Student/in</w:t>
            </w:r>
          </w:p>
        </w:tc>
        <w:tc>
          <w:tcPr>
            <w:tcW w:w="2229" w:type="dxa"/>
            <w:tcBorders>
              <w:top w:val="single" w:sz="8" w:space="0" w:color="auto"/>
              <w:left w:val="nil"/>
              <w:bottom w:val="single" w:sz="8" w:space="0" w:color="auto"/>
              <w:right w:val="single" w:sz="8" w:space="0" w:color="auto"/>
            </w:tcBorders>
            <w:shd w:val="clear" w:color="auto" w:fill="auto"/>
            <w:noWrap/>
            <w:vAlign w:val="center"/>
            <w:hideMark/>
          </w:tcPr>
          <w:p w14:paraId="4E9B14E0" w14:textId="77777777" w:rsidR="00F35035" w:rsidRPr="00784E7F" w:rsidRDefault="00F35035" w:rsidP="00F350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E7CAD91" w14:textId="77777777" w:rsidR="00F35035" w:rsidRPr="002A00C3" w:rsidRDefault="00F35035" w:rsidP="00F35035">
            <w:pPr>
              <w:spacing w:after="0" w:line="240" w:lineRule="auto"/>
              <w:jc w:val="center"/>
              <w:rPr>
                <w:rFonts w:ascii="Calibri" w:eastAsia="Times New Roman" w:hAnsi="Calibri" w:cs="Times New Roman"/>
                <w:color w:val="000000"/>
                <w:sz w:val="16"/>
                <w:szCs w:val="16"/>
                <w:lang w:val="en-GB" w:eastAsia="en-GB"/>
              </w:rPr>
            </w:pPr>
          </w:p>
          <w:p w14:paraId="001B6580" w14:textId="77777777" w:rsidR="00F35035" w:rsidRPr="002A00C3" w:rsidRDefault="00F35035" w:rsidP="00F35035">
            <w:pPr>
              <w:spacing w:after="0" w:line="240" w:lineRule="auto"/>
              <w:jc w:val="center"/>
              <w:rPr>
                <w:rFonts w:ascii="Calibri" w:eastAsia="Times New Roman" w:hAnsi="Calibri" w:cs="Times New Roman"/>
                <w:color w:val="000000"/>
                <w:sz w:val="16"/>
                <w:szCs w:val="16"/>
                <w:lang w:val="en-GB" w:eastAsia="en-GB"/>
              </w:rPr>
            </w:pPr>
          </w:p>
        </w:tc>
        <w:tc>
          <w:tcPr>
            <w:tcW w:w="1002" w:type="dxa"/>
            <w:tcBorders>
              <w:top w:val="single" w:sz="8" w:space="0" w:color="auto"/>
              <w:left w:val="single" w:sz="8" w:space="0" w:color="auto"/>
              <w:bottom w:val="single" w:sz="8" w:space="0" w:color="auto"/>
              <w:right w:val="nil"/>
            </w:tcBorders>
            <w:shd w:val="clear" w:color="auto" w:fill="auto"/>
            <w:noWrap/>
            <w:vAlign w:val="center"/>
          </w:tcPr>
          <w:p w14:paraId="3611A077" w14:textId="77777777" w:rsidR="00F35035" w:rsidRPr="002A00C3" w:rsidRDefault="00F35035" w:rsidP="00F350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r>
              <w:rPr>
                <w:rFonts w:ascii="Calibri" w:eastAsia="Times New Roman" w:hAnsi="Calibri" w:cs="Times New Roman"/>
                <w:i/>
                <w:color w:val="000000"/>
                <w:sz w:val="16"/>
                <w:szCs w:val="16"/>
                <w:lang w:val="en-GB" w:eastAsia="en-GB"/>
              </w:rPr>
              <w:t>/in</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45BB37" w14:textId="77777777" w:rsidR="00F35035" w:rsidRPr="002A00C3" w:rsidRDefault="00F35035" w:rsidP="00F35035">
            <w:pPr>
              <w:spacing w:after="0" w:line="240" w:lineRule="auto"/>
              <w:jc w:val="center"/>
              <w:rPr>
                <w:rFonts w:ascii="Calibri" w:eastAsia="Times New Roman" w:hAnsi="Calibri" w:cs="Times New Roman"/>
                <w:color w:val="000000"/>
                <w:sz w:val="16"/>
                <w:szCs w:val="16"/>
                <w:lang w:val="en-GB" w:eastAsia="en-GB"/>
              </w:rPr>
            </w:pPr>
          </w:p>
        </w:tc>
        <w:tc>
          <w:tcPr>
            <w:tcW w:w="2529" w:type="dxa"/>
            <w:tcBorders>
              <w:top w:val="single" w:sz="8" w:space="0" w:color="auto"/>
              <w:left w:val="nil"/>
              <w:bottom w:val="single" w:sz="8" w:space="0" w:color="auto"/>
              <w:right w:val="double" w:sz="6" w:space="0" w:color="000000"/>
            </w:tcBorders>
            <w:shd w:val="clear" w:color="auto" w:fill="auto"/>
            <w:vAlign w:val="center"/>
          </w:tcPr>
          <w:p w14:paraId="572C07DE" w14:textId="77777777" w:rsidR="00F35035" w:rsidRPr="002A00C3" w:rsidRDefault="00F35035" w:rsidP="00F35035">
            <w:pPr>
              <w:spacing w:after="0" w:line="240" w:lineRule="auto"/>
              <w:jc w:val="center"/>
              <w:rPr>
                <w:rFonts w:ascii="Calibri" w:eastAsia="Times New Roman" w:hAnsi="Calibri" w:cs="Times New Roman"/>
                <w:b/>
                <w:bCs/>
                <w:color w:val="000000"/>
                <w:sz w:val="16"/>
                <w:szCs w:val="16"/>
                <w:lang w:val="en-GB" w:eastAsia="en-GB"/>
              </w:rPr>
            </w:pPr>
          </w:p>
        </w:tc>
      </w:tr>
      <w:tr w:rsidR="00F35035" w:rsidRPr="00A049C0" w14:paraId="0BB1B1D9" w14:textId="77777777" w:rsidTr="00AE6BEF">
        <w:trPr>
          <w:trHeight w:val="681"/>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0F6BC3B" w14:textId="77777777" w:rsidR="00F35035" w:rsidRPr="00AE6BEF" w:rsidRDefault="00F35035" w:rsidP="00F35035">
            <w:pPr>
              <w:spacing w:after="0" w:line="240" w:lineRule="auto"/>
              <w:rPr>
                <w:rFonts w:ascii="Calibri" w:eastAsia="Times New Roman" w:hAnsi="Calibri" w:cs="Times New Roman"/>
                <w:b/>
                <w:color w:val="000000"/>
                <w:sz w:val="16"/>
                <w:szCs w:val="16"/>
                <w:lang w:val="de-DE" w:eastAsia="en-GB"/>
              </w:rPr>
            </w:pPr>
            <w:r w:rsidRPr="00AE6BEF">
              <w:rPr>
                <w:rFonts w:ascii="Calibri" w:eastAsia="Times New Roman" w:hAnsi="Calibri" w:cs="Times New Roman"/>
                <w:b/>
                <w:color w:val="000000"/>
                <w:sz w:val="16"/>
                <w:szCs w:val="16"/>
                <w:lang w:val="de-DE" w:eastAsia="en-GB"/>
              </w:rPr>
              <w:t xml:space="preserve">    Verantwortlich an der   entsendenden Hochschule/ </w:t>
            </w:r>
            <w:r w:rsidRPr="00AE6BEF">
              <w:rPr>
                <w:rFonts w:ascii="Calibri" w:eastAsia="Times New Roman" w:hAnsi="Calibri" w:cs="Times New Roman"/>
                <w:b/>
                <w:color w:val="000000"/>
                <w:sz w:val="16"/>
                <w:szCs w:val="16"/>
                <w:lang w:val="de-DE" w:eastAsia="en-GB"/>
              </w:rPr>
              <w:br/>
              <w:t xml:space="preserve">    Auslandsbeauftragter</w:t>
            </w:r>
          </w:p>
        </w:tc>
        <w:tc>
          <w:tcPr>
            <w:tcW w:w="2229" w:type="dxa"/>
            <w:tcBorders>
              <w:top w:val="nil"/>
              <w:left w:val="nil"/>
              <w:bottom w:val="single" w:sz="8" w:space="0" w:color="auto"/>
              <w:right w:val="single" w:sz="8" w:space="0" w:color="auto"/>
            </w:tcBorders>
            <w:shd w:val="clear" w:color="auto" w:fill="auto"/>
            <w:noWrap/>
            <w:vAlign w:val="center"/>
            <w:hideMark/>
          </w:tcPr>
          <w:p w14:paraId="149FD08B" w14:textId="77777777" w:rsidR="00F35035" w:rsidRPr="00AE6BEF" w:rsidRDefault="00F35035" w:rsidP="00F35035">
            <w:pPr>
              <w:spacing w:after="0" w:line="240" w:lineRule="auto"/>
              <w:jc w:val="center"/>
              <w:rPr>
                <w:rFonts w:ascii="Calibri" w:eastAsia="Times New Roman" w:hAnsi="Calibri" w:cs="Times New Roman"/>
                <w:color w:val="000000"/>
                <w:sz w:val="16"/>
                <w:szCs w:val="16"/>
                <w:lang w:val="de-DE"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210254F" w14:textId="77777777" w:rsidR="00F35035" w:rsidRPr="00AE6BEF" w:rsidRDefault="00F35035" w:rsidP="00F35035">
            <w:pPr>
              <w:spacing w:after="0" w:line="240" w:lineRule="auto"/>
              <w:jc w:val="center"/>
              <w:rPr>
                <w:rFonts w:ascii="Calibri" w:eastAsia="Times New Roman" w:hAnsi="Calibri" w:cs="Times New Roman"/>
                <w:color w:val="000000"/>
                <w:sz w:val="16"/>
                <w:szCs w:val="16"/>
                <w:lang w:val="de-DE" w:eastAsia="en-GB"/>
              </w:rPr>
            </w:pPr>
          </w:p>
        </w:tc>
        <w:tc>
          <w:tcPr>
            <w:tcW w:w="1002" w:type="dxa"/>
            <w:tcBorders>
              <w:top w:val="nil"/>
              <w:left w:val="single" w:sz="8" w:space="0" w:color="auto"/>
              <w:bottom w:val="single" w:sz="8" w:space="0" w:color="auto"/>
              <w:right w:val="nil"/>
            </w:tcBorders>
            <w:shd w:val="clear" w:color="auto" w:fill="auto"/>
            <w:noWrap/>
            <w:vAlign w:val="center"/>
            <w:hideMark/>
          </w:tcPr>
          <w:p w14:paraId="5074319C" w14:textId="77777777" w:rsidR="00F35035" w:rsidRPr="00AE6BEF" w:rsidRDefault="00F35035" w:rsidP="00F35035">
            <w:pPr>
              <w:spacing w:after="0" w:line="240" w:lineRule="auto"/>
              <w:jc w:val="center"/>
              <w:rPr>
                <w:rFonts w:ascii="Calibri" w:eastAsia="Times New Roman" w:hAnsi="Calibri" w:cs="Times New Roman"/>
                <w:color w:val="000000"/>
                <w:sz w:val="16"/>
                <w:szCs w:val="16"/>
                <w:lang w:val="de-DE"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4A01108" w14:textId="77777777" w:rsidR="00F35035" w:rsidRPr="00AE6BEF" w:rsidRDefault="00F35035" w:rsidP="00F35035">
            <w:pPr>
              <w:spacing w:after="0" w:line="240" w:lineRule="auto"/>
              <w:jc w:val="center"/>
              <w:rPr>
                <w:rFonts w:ascii="Calibri" w:eastAsia="Times New Roman" w:hAnsi="Calibri" w:cs="Times New Roman"/>
                <w:color w:val="000000"/>
                <w:sz w:val="16"/>
                <w:szCs w:val="16"/>
                <w:lang w:val="de-DE" w:eastAsia="en-GB"/>
              </w:rPr>
            </w:pPr>
          </w:p>
        </w:tc>
        <w:tc>
          <w:tcPr>
            <w:tcW w:w="2529" w:type="dxa"/>
            <w:tcBorders>
              <w:top w:val="single" w:sz="8" w:space="0" w:color="auto"/>
              <w:left w:val="nil"/>
              <w:bottom w:val="single" w:sz="8" w:space="0" w:color="auto"/>
              <w:right w:val="double" w:sz="6" w:space="0" w:color="000000"/>
            </w:tcBorders>
            <w:shd w:val="clear" w:color="auto" w:fill="auto"/>
            <w:vAlign w:val="center"/>
            <w:hideMark/>
          </w:tcPr>
          <w:p w14:paraId="5BBA0DD6" w14:textId="77777777" w:rsidR="00F35035" w:rsidRPr="00AE6BEF" w:rsidRDefault="00F35035" w:rsidP="00F35035">
            <w:pPr>
              <w:spacing w:after="0" w:line="240" w:lineRule="auto"/>
              <w:jc w:val="center"/>
              <w:rPr>
                <w:rFonts w:ascii="Calibri" w:eastAsia="Times New Roman" w:hAnsi="Calibri" w:cs="Times New Roman"/>
                <w:b/>
                <w:bCs/>
                <w:color w:val="000000"/>
                <w:sz w:val="16"/>
                <w:szCs w:val="16"/>
                <w:lang w:val="de-DE" w:eastAsia="en-GB"/>
              </w:rPr>
            </w:pPr>
          </w:p>
        </w:tc>
      </w:tr>
      <w:tr w:rsidR="00F35035" w:rsidRPr="00A049C0" w14:paraId="2EA33805" w14:textId="77777777" w:rsidTr="00AE6BEF">
        <w:trPr>
          <w:trHeight w:val="690"/>
        </w:trPr>
        <w:tc>
          <w:tcPr>
            <w:tcW w:w="21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B0082E9" w14:textId="77777777" w:rsidR="00F35035" w:rsidRPr="00AE6BEF" w:rsidRDefault="00F35035" w:rsidP="00F35035">
            <w:pPr>
              <w:spacing w:after="0" w:line="240" w:lineRule="auto"/>
              <w:rPr>
                <w:rFonts w:ascii="Calibri" w:eastAsia="Times New Roman" w:hAnsi="Calibri" w:cs="Times New Roman"/>
                <w:b/>
                <w:color w:val="000000"/>
                <w:sz w:val="16"/>
                <w:szCs w:val="16"/>
                <w:lang w:val="de-DE" w:eastAsia="en-GB"/>
              </w:rPr>
            </w:pPr>
            <w:r w:rsidRPr="00AE6BEF">
              <w:rPr>
                <w:rFonts w:ascii="Calibri" w:eastAsia="Times New Roman" w:hAnsi="Calibri" w:cs="Times New Roman"/>
                <w:b/>
                <w:color w:val="000000"/>
                <w:sz w:val="16"/>
                <w:szCs w:val="16"/>
                <w:lang w:val="de-DE" w:eastAsia="en-GB"/>
              </w:rPr>
              <w:t xml:space="preserve">    Verantwortlich an der aufnehmenden Hochschule/</w:t>
            </w:r>
            <w:r w:rsidRPr="00AE6BEF">
              <w:rPr>
                <w:rFonts w:ascii="Calibri" w:eastAsia="Times New Roman" w:hAnsi="Calibri" w:cs="Times New Roman"/>
                <w:b/>
                <w:color w:val="000000"/>
                <w:sz w:val="16"/>
                <w:szCs w:val="16"/>
                <w:lang w:val="de-DE" w:eastAsia="en-GB"/>
              </w:rPr>
              <w:br/>
              <w:t xml:space="preserve">    Auslandsbeauftragter</w:t>
            </w:r>
          </w:p>
        </w:tc>
        <w:tc>
          <w:tcPr>
            <w:tcW w:w="2229" w:type="dxa"/>
            <w:tcBorders>
              <w:top w:val="nil"/>
              <w:left w:val="nil"/>
              <w:bottom w:val="double" w:sz="6" w:space="0" w:color="auto"/>
              <w:right w:val="single" w:sz="8" w:space="0" w:color="auto"/>
            </w:tcBorders>
            <w:shd w:val="clear" w:color="auto" w:fill="auto"/>
            <w:noWrap/>
            <w:vAlign w:val="center"/>
            <w:hideMark/>
          </w:tcPr>
          <w:p w14:paraId="1DAAFD83" w14:textId="77777777" w:rsidR="00F35035" w:rsidRPr="00AE6BEF" w:rsidRDefault="00F35035" w:rsidP="00F35035">
            <w:pPr>
              <w:spacing w:after="0" w:line="240" w:lineRule="auto"/>
              <w:jc w:val="center"/>
              <w:rPr>
                <w:rFonts w:ascii="Calibri" w:eastAsia="Times New Roman" w:hAnsi="Calibri" w:cs="Times New Roman"/>
                <w:color w:val="000000"/>
                <w:sz w:val="16"/>
                <w:szCs w:val="16"/>
                <w:lang w:val="de-DE"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3CC4E66" w14:textId="77777777" w:rsidR="00F35035" w:rsidRPr="00AE6BEF" w:rsidRDefault="00F35035" w:rsidP="00F35035">
            <w:pPr>
              <w:spacing w:after="0" w:line="240" w:lineRule="auto"/>
              <w:jc w:val="center"/>
              <w:rPr>
                <w:rFonts w:ascii="Calibri" w:eastAsia="Times New Roman" w:hAnsi="Calibri" w:cs="Times New Roman"/>
                <w:color w:val="000000"/>
                <w:sz w:val="16"/>
                <w:szCs w:val="16"/>
                <w:lang w:val="de-DE" w:eastAsia="en-GB"/>
              </w:rPr>
            </w:pPr>
          </w:p>
        </w:tc>
        <w:tc>
          <w:tcPr>
            <w:tcW w:w="1002" w:type="dxa"/>
            <w:tcBorders>
              <w:top w:val="nil"/>
              <w:left w:val="single" w:sz="8" w:space="0" w:color="auto"/>
              <w:bottom w:val="double" w:sz="6" w:space="0" w:color="auto"/>
              <w:right w:val="nil"/>
            </w:tcBorders>
            <w:shd w:val="clear" w:color="auto" w:fill="auto"/>
            <w:noWrap/>
            <w:vAlign w:val="center"/>
            <w:hideMark/>
          </w:tcPr>
          <w:p w14:paraId="0FE887A8" w14:textId="77777777" w:rsidR="00F35035" w:rsidRPr="00AE6BEF" w:rsidRDefault="00F35035" w:rsidP="00F35035">
            <w:pPr>
              <w:spacing w:after="0" w:line="240" w:lineRule="auto"/>
              <w:jc w:val="center"/>
              <w:rPr>
                <w:rFonts w:ascii="Calibri" w:eastAsia="Times New Roman" w:hAnsi="Calibri" w:cs="Times New Roman"/>
                <w:color w:val="000000"/>
                <w:sz w:val="16"/>
                <w:szCs w:val="16"/>
                <w:lang w:val="de-DE"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6A90162" w14:textId="77777777" w:rsidR="00F35035" w:rsidRPr="00AE6BEF" w:rsidRDefault="00F35035" w:rsidP="00F35035">
            <w:pPr>
              <w:spacing w:after="0" w:line="240" w:lineRule="auto"/>
              <w:rPr>
                <w:rFonts w:ascii="Calibri" w:eastAsia="Times New Roman" w:hAnsi="Calibri" w:cs="Times New Roman"/>
                <w:color w:val="000000"/>
                <w:sz w:val="16"/>
                <w:szCs w:val="16"/>
                <w:lang w:val="de-DE" w:eastAsia="en-GB"/>
              </w:rPr>
            </w:pPr>
          </w:p>
        </w:tc>
        <w:tc>
          <w:tcPr>
            <w:tcW w:w="2529" w:type="dxa"/>
            <w:tcBorders>
              <w:top w:val="single" w:sz="8" w:space="0" w:color="auto"/>
              <w:left w:val="nil"/>
              <w:bottom w:val="double" w:sz="6" w:space="0" w:color="auto"/>
              <w:right w:val="double" w:sz="6" w:space="0" w:color="000000"/>
            </w:tcBorders>
            <w:shd w:val="clear" w:color="auto" w:fill="auto"/>
            <w:vAlign w:val="center"/>
            <w:hideMark/>
          </w:tcPr>
          <w:p w14:paraId="7CA70622" w14:textId="77777777" w:rsidR="00F35035" w:rsidRPr="00AE6BEF" w:rsidRDefault="00F35035" w:rsidP="00F35035">
            <w:pPr>
              <w:spacing w:after="0" w:line="240" w:lineRule="auto"/>
              <w:jc w:val="center"/>
              <w:rPr>
                <w:rFonts w:ascii="Calibri" w:eastAsia="Times New Roman" w:hAnsi="Calibri" w:cs="Times New Roman"/>
                <w:b/>
                <w:bCs/>
                <w:color w:val="000000"/>
                <w:sz w:val="16"/>
                <w:szCs w:val="16"/>
                <w:lang w:val="de-DE" w:eastAsia="en-GB"/>
              </w:rPr>
            </w:pPr>
          </w:p>
        </w:tc>
      </w:tr>
    </w:tbl>
    <w:p w14:paraId="6426E6A7" w14:textId="7330B078" w:rsidR="00B31A17" w:rsidRPr="00AE6BEF" w:rsidRDefault="00F35035" w:rsidP="00F35035">
      <w:pPr>
        <w:spacing w:after="120" w:line="240" w:lineRule="auto"/>
        <w:ind w:right="28"/>
        <w:rPr>
          <w:rFonts w:ascii="Verdana" w:eastAsia="Times New Roman" w:hAnsi="Verdana" w:cs="Arial"/>
          <w:b/>
          <w:color w:val="002060"/>
          <w:sz w:val="18"/>
          <w:szCs w:val="18"/>
          <w:lang w:val="de-DE"/>
        </w:rPr>
      </w:pPr>
      <w:r w:rsidRPr="00AE6BEF">
        <w:rPr>
          <w:rFonts w:ascii="Verdana" w:eastAsia="Times New Roman" w:hAnsi="Verdana" w:cs="Arial"/>
          <w:b/>
          <w:color w:val="002060"/>
          <w:sz w:val="24"/>
          <w:szCs w:val="24"/>
          <w:lang w:val="de-DE"/>
        </w:rPr>
        <w:t xml:space="preserve">      </w:t>
      </w:r>
      <w:r w:rsidR="009F5BC2" w:rsidRPr="00AE6BEF">
        <w:rPr>
          <w:rFonts w:ascii="Verdana" w:eastAsia="Times New Roman" w:hAnsi="Verdana" w:cs="Arial"/>
          <w:b/>
          <w:color w:val="002060"/>
          <w:sz w:val="24"/>
          <w:szCs w:val="24"/>
          <w:lang w:val="de-DE"/>
        </w:rPr>
        <w:t>Verpflichtung der drei Beteiligten nach Änderungen</w:t>
      </w:r>
      <w:r w:rsidR="009F5BC2" w:rsidRPr="00AE6BEF">
        <w:rPr>
          <w:rFonts w:ascii="Verdana" w:eastAsia="Times New Roman" w:hAnsi="Verdana" w:cs="Arial"/>
          <w:b/>
          <w:color w:val="002060"/>
          <w:sz w:val="28"/>
          <w:szCs w:val="36"/>
          <w:lang w:val="de-DE"/>
        </w:rPr>
        <w:t xml:space="preserve"> </w:t>
      </w:r>
      <w:r w:rsidR="009F5BC2" w:rsidRPr="00AE6BEF">
        <w:rPr>
          <w:rFonts w:ascii="Verdana" w:eastAsia="Times New Roman" w:hAnsi="Verdana" w:cs="Arial"/>
          <w:b/>
          <w:color w:val="002060"/>
          <w:sz w:val="20"/>
          <w:szCs w:val="20"/>
          <w:lang w:val="de-DE"/>
        </w:rPr>
        <w:t>(</w:t>
      </w:r>
      <w:r w:rsidRPr="00AE6BEF">
        <w:rPr>
          <w:rFonts w:ascii="Verdana" w:eastAsia="Times New Roman" w:hAnsi="Verdana" w:cs="Arial"/>
          <w:b/>
          <w:i/>
          <w:color w:val="002060"/>
          <w:sz w:val="20"/>
          <w:szCs w:val="20"/>
          <w:lang w:val="de-DE"/>
        </w:rPr>
        <w:t>Jede</w:t>
      </w:r>
      <w:r w:rsidR="009F5BC2" w:rsidRPr="00AE6BEF">
        <w:rPr>
          <w:rFonts w:ascii="Verdana" w:eastAsia="Times New Roman" w:hAnsi="Verdana" w:cs="Arial"/>
          <w:b/>
          <w:i/>
          <w:color w:val="002060"/>
          <w:sz w:val="20"/>
          <w:szCs w:val="20"/>
          <w:lang w:val="de-DE"/>
        </w:rPr>
        <w:t xml:space="preserve"> Mobilitäts</w:t>
      </w:r>
      <w:r w:rsidR="00685902" w:rsidRPr="00AE6BEF">
        <w:rPr>
          <w:rFonts w:ascii="Verdana" w:eastAsia="Times New Roman" w:hAnsi="Verdana" w:cs="Arial"/>
          <w:b/>
          <w:i/>
          <w:color w:val="002060"/>
          <w:sz w:val="20"/>
          <w:szCs w:val="20"/>
          <w:lang w:val="de-DE"/>
        </w:rPr>
        <w:t>art</w:t>
      </w:r>
      <w:r w:rsidR="009F5BC2" w:rsidRPr="00AE6BEF">
        <w:rPr>
          <w:rFonts w:ascii="Verdana" w:eastAsia="Times New Roman" w:hAnsi="Verdana" w:cs="Arial"/>
          <w:b/>
          <w:i/>
          <w:color w:val="002060"/>
          <w:sz w:val="20"/>
          <w:szCs w:val="20"/>
          <w:lang w:val="de-DE"/>
        </w:rPr>
        <w:t>)</w:t>
      </w:r>
    </w:p>
    <w:p w14:paraId="13F0A30F" w14:textId="11AC43B4" w:rsidR="00BE5A99" w:rsidRPr="00AE6BEF" w:rsidRDefault="00BE5A99" w:rsidP="007925D1">
      <w:pPr>
        <w:spacing w:after="120" w:line="240" w:lineRule="auto"/>
        <w:ind w:right="28"/>
        <w:rPr>
          <w:rFonts w:ascii="Verdana" w:eastAsia="Times New Roman" w:hAnsi="Verdana" w:cs="Arial"/>
          <w:b/>
          <w:color w:val="002060"/>
          <w:sz w:val="18"/>
          <w:szCs w:val="18"/>
          <w:lang w:val="de-DE"/>
        </w:rPr>
      </w:pPr>
    </w:p>
    <w:p w14:paraId="18AE0E49" w14:textId="1ED7FAAA" w:rsidR="00BE5A99" w:rsidRPr="00AE6BEF" w:rsidRDefault="00BE5A99" w:rsidP="007925D1">
      <w:pPr>
        <w:spacing w:after="120" w:line="240" w:lineRule="auto"/>
        <w:ind w:right="28"/>
        <w:rPr>
          <w:rFonts w:ascii="Verdana" w:eastAsia="Times New Roman" w:hAnsi="Verdana" w:cs="Arial"/>
          <w:b/>
          <w:color w:val="002060"/>
          <w:sz w:val="18"/>
          <w:szCs w:val="18"/>
          <w:lang w:val="de-DE"/>
        </w:rPr>
      </w:pPr>
    </w:p>
    <w:p w14:paraId="1FF28DBD" w14:textId="1A4B51ED" w:rsidR="003C24F3" w:rsidRPr="00AE6BEF" w:rsidRDefault="003C24F3" w:rsidP="007925D1">
      <w:pPr>
        <w:spacing w:after="120" w:line="240" w:lineRule="auto"/>
        <w:ind w:right="28"/>
        <w:rPr>
          <w:rFonts w:ascii="Verdana" w:eastAsia="Times New Roman" w:hAnsi="Verdana" w:cs="Arial"/>
          <w:b/>
          <w:color w:val="002060"/>
          <w:sz w:val="18"/>
          <w:szCs w:val="18"/>
          <w:lang w:val="de-DE"/>
        </w:rPr>
      </w:pPr>
    </w:p>
    <w:p w14:paraId="4B70B7EA" w14:textId="73C4FF1F" w:rsidR="003C24F3" w:rsidRPr="00AE6BEF" w:rsidRDefault="003C24F3" w:rsidP="007925D1">
      <w:pPr>
        <w:spacing w:after="120" w:line="240" w:lineRule="auto"/>
        <w:ind w:right="28"/>
        <w:rPr>
          <w:rFonts w:ascii="Verdana" w:eastAsia="Times New Roman" w:hAnsi="Verdana" w:cs="Arial"/>
          <w:b/>
          <w:color w:val="002060"/>
          <w:sz w:val="68"/>
          <w:szCs w:val="68"/>
          <w:lang w:val="de-DE"/>
        </w:rPr>
      </w:pPr>
    </w:p>
    <w:p w14:paraId="4CEE4577" w14:textId="77777777" w:rsidR="003C24F3" w:rsidRPr="00AE6BEF" w:rsidRDefault="003C24F3" w:rsidP="007925D1">
      <w:pPr>
        <w:spacing w:after="120" w:line="240" w:lineRule="auto"/>
        <w:ind w:right="28"/>
        <w:rPr>
          <w:rFonts w:ascii="Verdana" w:eastAsia="Times New Roman" w:hAnsi="Verdana" w:cs="Arial"/>
          <w:b/>
          <w:color w:val="002060"/>
          <w:sz w:val="18"/>
          <w:szCs w:val="18"/>
          <w:lang w:val="de-DE"/>
        </w:rPr>
      </w:pPr>
    </w:p>
    <w:tbl>
      <w:tblPr>
        <w:tblStyle w:val="Tabellenraster"/>
        <w:tblpPr w:leftFromText="141" w:rightFromText="141" w:vertAnchor="page" w:horzAnchor="margin" w:tblpXSpec="center" w:tblpY="2438"/>
        <w:tblW w:w="11052" w:type="dxa"/>
        <w:tblLook w:val="04A0" w:firstRow="1" w:lastRow="0" w:firstColumn="1" w:lastColumn="0" w:noHBand="0" w:noVBand="1"/>
      </w:tblPr>
      <w:tblGrid>
        <w:gridCol w:w="1980"/>
        <w:gridCol w:w="9072"/>
      </w:tblGrid>
      <w:tr w:rsidR="00086565" w:rsidRPr="00422B94" w14:paraId="70ABF3F7" w14:textId="77777777" w:rsidTr="00086565">
        <w:trPr>
          <w:trHeight w:hRule="exact" w:val="227"/>
        </w:trPr>
        <w:tc>
          <w:tcPr>
            <w:tcW w:w="1980" w:type="dxa"/>
            <w:shd w:val="clear" w:color="auto" w:fill="DEEAF6" w:themeFill="accent1" w:themeFillTint="33"/>
          </w:tcPr>
          <w:p w14:paraId="1E8363A9" w14:textId="77777777" w:rsidR="00086565" w:rsidRPr="00422B94" w:rsidRDefault="00086565" w:rsidP="00086565">
            <w:pPr>
              <w:tabs>
                <w:tab w:val="right" w:pos="2019"/>
              </w:tabs>
              <w:spacing w:after="120" w:line="240" w:lineRule="auto"/>
              <w:ind w:right="28"/>
              <w:rPr>
                <w:rFonts w:ascii="Verdana" w:eastAsia="Times New Roman" w:hAnsi="Verdana" w:cs="Arial"/>
                <w:b/>
                <w:sz w:val="16"/>
                <w:szCs w:val="16"/>
                <w:lang w:val="en-GB"/>
              </w:rPr>
            </w:pPr>
            <w:proofErr w:type="spellStart"/>
            <w:r>
              <w:rPr>
                <w:rFonts w:ascii="Verdana" w:eastAsia="Times New Roman" w:hAnsi="Verdana" w:cs="Arial"/>
                <w:b/>
                <w:color w:val="000000" w:themeColor="text1"/>
                <w:sz w:val="16"/>
                <w:szCs w:val="16"/>
                <w:lang w:val="en-GB"/>
              </w:rPr>
              <w:t>Begriff</w:t>
            </w:r>
            <w:proofErr w:type="spellEnd"/>
            <w:r w:rsidRPr="00422B94">
              <w:rPr>
                <w:rFonts w:ascii="Verdana" w:eastAsia="Times New Roman" w:hAnsi="Verdana" w:cs="Arial"/>
                <w:b/>
                <w:color w:val="000000" w:themeColor="text1"/>
                <w:sz w:val="16"/>
                <w:szCs w:val="16"/>
                <w:lang w:val="en-GB"/>
              </w:rPr>
              <w:tab/>
            </w:r>
          </w:p>
        </w:tc>
        <w:tc>
          <w:tcPr>
            <w:tcW w:w="9072" w:type="dxa"/>
            <w:shd w:val="clear" w:color="auto" w:fill="DEEAF6" w:themeFill="accent1" w:themeFillTint="33"/>
          </w:tcPr>
          <w:p w14:paraId="31930823" w14:textId="77777777" w:rsidR="00086565" w:rsidRPr="00422B94" w:rsidRDefault="00086565" w:rsidP="00086565">
            <w:pPr>
              <w:spacing w:after="120" w:line="240" w:lineRule="auto"/>
              <w:ind w:right="28"/>
              <w:rPr>
                <w:rFonts w:ascii="Verdana" w:eastAsia="Times New Roman" w:hAnsi="Verdana" w:cs="Arial"/>
                <w:b/>
                <w:color w:val="002060"/>
                <w:sz w:val="16"/>
                <w:szCs w:val="16"/>
                <w:lang w:val="en-GB"/>
              </w:rPr>
            </w:pPr>
            <w:r w:rsidRPr="00422B94">
              <w:rPr>
                <w:rFonts w:ascii="Verdana" w:eastAsia="Times New Roman" w:hAnsi="Verdana" w:cs="Arial"/>
                <w:b/>
                <w:color w:val="000000" w:themeColor="text1"/>
                <w:sz w:val="16"/>
                <w:szCs w:val="16"/>
                <w:lang w:val="en-GB"/>
              </w:rPr>
              <w:t>Definition/</w:t>
            </w:r>
            <w:proofErr w:type="spellStart"/>
            <w:r w:rsidRPr="00A914F3">
              <w:rPr>
                <w:rFonts w:ascii="Verdana" w:eastAsia="Times New Roman" w:hAnsi="Verdana" w:cs="Arial"/>
                <w:b/>
                <w:color w:val="000000" w:themeColor="text1"/>
                <w:sz w:val="16"/>
                <w:szCs w:val="16"/>
                <w:lang w:val="en-GB"/>
              </w:rPr>
              <w:t>Erklärung</w:t>
            </w:r>
            <w:proofErr w:type="spellEnd"/>
            <w:r w:rsidRPr="00A914F3">
              <w:rPr>
                <w:rFonts w:ascii="Verdana" w:eastAsia="Times New Roman" w:hAnsi="Verdana" w:cs="Arial"/>
                <w:b/>
                <w:color w:val="000000" w:themeColor="text1"/>
                <w:sz w:val="16"/>
                <w:szCs w:val="16"/>
                <w:lang w:val="en-GB"/>
              </w:rPr>
              <w:t xml:space="preserve"> </w:t>
            </w:r>
            <w:r w:rsidRPr="00422B94">
              <w:rPr>
                <w:rFonts w:ascii="Verdana" w:eastAsia="Times New Roman" w:hAnsi="Verdana" w:cs="Arial"/>
                <w:b/>
                <w:color w:val="000000" w:themeColor="text1"/>
                <w:sz w:val="16"/>
                <w:szCs w:val="16"/>
                <w:lang w:val="en-GB"/>
              </w:rPr>
              <w:t xml:space="preserve"> </w:t>
            </w:r>
          </w:p>
        </w:tc>
      </w:tr>
      <w:tr w:rsidR="00086565" w:rsidRPr="00422B94" w14:paraId="1B0654E3" w14:textId="77777777" w:rsidTr="00086565">
        <w:trPr>
          <w:trHeight w:hRule="exact" w:val="57"/>
        </w:trPr>
        <w:tc>
          <w:tcPr>
            <w:tcW w:w="11052" w:type="dxa"/>
            <w:gridSpan w:val="2"/>
            <w:shd w:val="clear" w:color="auto" w:fill="FFFFFF" w:themeFill="background1"/>
          </w:tcPr>
          <w:p w14:paraId="0FBB2EFD" w14:textId="77777777" w:rsidR="00086565" w:rsidRPr="00422B94" w:rsidRDefault="00086565" w:rsidP="00086565">
            <w:pPr>
              <w:spacing w:after="120" w:line="240" w:lineRule="auto"/>
              <w:ind w:right="28"/>
              <w:rPr>
                <w:rFonts w:ascii="Verdana" w:eastAsia="Times New Roman" w:hAnsi="Verdana" w:cs="Arial"/>
                <w:b/>
                <w:color w:val="000000" w:themeColor="text1"/>
                <w:sz w:val="16"/>
                <w:szCs w:val="16"/>
                <w:lang w:val="en-GB"/>
              </w:rPr>
            </w:pPr>
          </w:p>
        </w:tc>
      </w:tr>
      <w:tr w:rsidR="00086565" w:rsidRPr="00422B94" w14:paraId="7CB9626A" w14:textId="77777777" w:rsidTr="00086565">
        <w:trPr>
          <w:trHeight w:hRule="exact" w:val="28"/>
        </w:trPr>
        <w:tc>
          <w:tcPr>
            <w:tcW w:w="11052" w:type="dxa"/>
            <w:gridSpan w:val="2"/>
            <w:shd w:val="clear" w:color="auto" w:fill="171717" w:themeFill="background2" w:themeFillShade="1A"/>
          </w:tcPr>
          <w:p w14:paraId="5CF34C0C" w14:textId="77777777" w:rsidR="00086565" w:rsidRPr="00422B94" w:rsidRDefault="00086565" w:rsidP="00086565">
            <w:pPr>
              <w:spacing w:after="120" w:line="240" w:lineRule="auto"/>
              <w:ind w:right="28"/>
              <w:rPr>
                <w:rFonts w:ascii="Verdana" w:eastAsia="Times New Roman" w:hAnsi="Verdana" w:cs="Arial"/>
                <w:b/>
                <w:color w:val="171717" w:themeColor="background2" w:themeShade="1A"/>
                <w:sz w:val="16"/>
                <w:szCs w:val="16"/>
                <w:lang w:val="en-GB"/>
              </w:rPr>
            </w:pPr>
          </w:p>
        </w:tc>
      </w:tr>
      <w:tr w:rsidR="00086565" w:rsidRPr="00422B94" w14:paraId="7FBB15DB" w14:textId="77777777" w:rsidTr="00086565">
        <w:trPr>
          <w:trHeight w:hRule="exact" w:val="258"/>
        </w:trPr>
        <w:tc>
          <w:tcPr>
            <w:tcW w:w="1980" w:type="dxa"/>
            <w:shd w:val="clear" w:color="auto" w:fill="E7E6E6" w:themeFill="background2"/>
          </w:tcPr>
          <w:p w14:paraId="6F017896" w14:textId="77777777" w:rsidR="00086565" w:rsidRPr="00422B94" w:rsidRDefault="00086565" w:rsidP="00086565">
            <w:pPr>
              <w:spacing w:after="120" w:line="240" w:lineRule="auto"/>
              <w:ind w:right="28"/>
              <w:rPr>
                <w:rFonts w:ascii="Verdana" w:eastAsia="Times New Roman" w:hAnsi="Verdana" w:cs="Arial"/>
                <w:b/>
                <w:color w:val="002060"/>
                <w:sz w:val="16"/>
                <w:szCs w:val="16"/>
                <w:lang w:val="en-GB"/>
              </w:rPr>
            </w:pPr>
            <w:r>
              <w:rPr>
                <w:rStyle w:val="Endnotenzeichen"/>
                <w:rFonts w:ascii="Verdana" w:hAnsi="Verdana" w:cs="Arial"/>
                <w:b/>
                <w:sz w:val="16"/>
                <w:szCs w:val="16"/>
                <w:lang w:val="en-GB"/>
              </w:rPr>
              <w:t>1</w:t>
            </w:r>
            <w:r>
              <w:rPr>
                <w:rFonts w:ascii="Verdana" w:hAnsi="Verdana" w:cs="Arial"/>
                <w:b/>
                <w:sz w:val="16"/>
                <w:szCs w:val="16"/>
                <w:lang w:val="en-GB"/>
              </w:rPr>
              <w:t xml:space="preserve"> </w:t>
            </w:r>
            <w:proofErr w:type="spellStart"/>
            <w:r w:rsidRPr="00A914F3">
              <w:rPr>
                <w:rFonts w:cstheme="minorHAnsi"/>
                <w:b/>
                <w:sz w:val="16"/>
                <w:szCs w:val="16"/>
                <w:lang w:val="en-GB"/>
              </w:rPr>
              <w:t>Staatsangehörigkeit</w:t>
            </w:r>
            <w:proofErr w:type="spellEnd"/>
          </w:p>
        </w:tc>
        <w:tc>
          <w:tcPr>
            <w:tcW w:w="9072" w:type="dxa"/>
          </w:tcPr>
          <w:p w14:paraId="267C0AE7" w14:textId="77777777" w:rsidR="00086565" w:rsidRPr="00AE6BEF" w:rsidRDefault="00086565" w:rsidP="00086565">
            <w:pPr>
              <w:spacing w:after="120" w:line="240" w:lineRule="auto"/>
              <w:ind w:right="28"/>
              <w:rPr>
                <w:rFonts w:ascii="Verdana" w:eastAsia="Times New Roman" w:hAnsi="Verdana" w:cs="Arial"/>
                <w:b/>
                <w:color w:val="002060"/>
                <w:sz w:val="16"/>
                <w:szCs w:val="16"/>
                <w:lang w:val="de-DE"/>
              </w:rPr>
            </w:pPr>
            <w:r w:rsidRPr="00AE6BEF">
              <w:rPr>
                <w:rFonts w:cstheme="minorHAnsi"/>
                <w:sz w:val="16"/>
                <w:szCs w:val="16"/>
                <w:lang w:val="de-DE"/>
              </w:rPr>
              <w:t>Das Land, dem die Person verwaltungsmäßig angehört und das den Personalausweis und/oder Reisepass ausstellt.</w:t>
            </w:r>
          </w:p>
        </w:tc>
      </w:tr>
      <w:tr w:rsidR="00086565" w:rsidRPr="00422B94" w14:paraId="285FC197" w14:textId="77777777" w:rsidTr="00086565">
        <w:trPr>
          <w:trHeight w:hRule="exact" w:val="997"/>
        </w:trPr>
        <w:tc>
          <w:tcPr>
            <w:tcW w:w="1980" w:type="dxa"/>
            <w:shd w:val="clear" w:color="auto" w:fill="E7E6E6" w:themeFill="background2"/>
          </w:tcPr>
          <w:p w14:paraId="47427FE0" w14:textId="77777777" w:rsidR="00086565" w:rsidRPr="00422B94" w:rsidRDefault="00086565" w:rsidP="00086565">
            <w:pPr>
              <w:spacing w:after="120" w:line="240" w:lineRule="auto"/>
              <w:ind w:right="28"/>
              <w:rPr>
                <w:rFonts w:ascii="Verdana" w:eastAsia="Times New Roman" w:hAnsi="Verdana" w:cs="Arial"/>
                <w:b/>
                <w:color w:val="002060"/>
                <w:sz w:val="16"/>
                <w:szCs w:val="16"/>
                <w:lang w:val="en-GB"/>
              </w:rPr>
            </w:pPr>
            <w:r w:rsidRPr="00F80CB1">
              <w:rPr>
                <w:rStyle w:val="Endnotenzeichen"/>
                <w:rFonts w:ascii="Verdana" w:hAnsi="Verdana" w:cs="Arial"/>
                <w:b/>
                <w:sz w:val="16"/>
                <w:szCs w:val="16"/>
                <w:lang w:val="en-GB"/>
              </w:rPr>
              <w:t>2</w:t>
            </w:r>
            <w:r>
              <w:rPr>
                <w:rFonts w:ascii="Verdana" w:hAnsi="Verdana" w:cs="Arial"/>
                <w:b/>
                <w:sz w:val="16"/>
                <w:szCs w:val="16"/>
                <w:lang w:val="en-GB"/>
              </w:rPr>
              <w:t xml:space="preserve"> </w:t>
            </w:r>
            <w:r w:rsidRPr="00422B94">
              <w:rPr>
                <w:b/>
                <w:sz w:val="16"/>
                <w:szCs w:val="16"/>
                <w:lang w:val="en-GB"/>
              </w:rPr>
              <w:t>European Student Identifier (ESI)</w:t>
            </w:r>
          </w:p>
        </w:tc>
        <w:tc>
          <w:tcPr>
            <w:tcW w:w="9072" w:type="dxa"/>
          </w:tcPr>
          <w:p w14:paraId="5D307E07" w14:textId="77777777" w:rsidR="00086565" w:rsidRPr="00422B94" w:rsidRDefault="00086565" w:rsidP="00086565">
            <w:pPr>
              <w:spacing w:after="120" w:line="240" w:lineRule="auto"/>
              <w:ind w:right="28"/>
              <w:rPr>
                <w:sz w:val="16"/>
                <w:szCs w:val="16"/>
              </w:rPr>
            </w:pPr>
            <w:r w:rsidRPr="00AE6BEF">
              <w:rPr>
                <w:sz w:val="16"/>
                <w:szCs w:val="16"/>
                <w:lang w:val="de-DE"/>
              </w:rPr>
              <w:t>Eine eindeutige europäische Identifikationsnummer, die verwendet wird, um Studenten zu identifizieren und zu authentifizieren, die die Erasmus+ Mobile App und/oder die Desktop-Version der App verwenden, um ihre Online-Lernvereinbarung auszufüllen und zu unterzeichnen. Wenn die entsendende Einrichtung keinen ESI für ihre Studierenden ausstellt, kann ein alternativer Mechanismus zur Identifizierung und Authentifizierung von Studierenden akzeptiert werden.</w:t>
            </w:r>
            <w:r>
              <w:t xml:space="preserve"> </w:t>
            </w:r>
            <w:proofErr w:type="spellStart"/>
            <w:r w:rsidRPr="00CA0B6C">
              <w:rPr>
                <w:sz w:val="16"/>
                <w:szCs w:val="16"/>
                <w:lang w:val="en-GB"/>
              </w:rPr>
              <w:t>Weitere</w:t>
            </w:r>
            <w:proofErr w:type="spellEnd"/>
            <w:r w:rsidRPr="00CA0B6C">
              <w:rPr>
                <w:sz w:val="16"/>
                <w:szCs w:val="16"/>
                <w:lang w:val="en-GB"/>
              </w:rPr>
              <w:t xml:space="preserve"> </w:t>
            </w:r>
            <w:proofErr w:type="spellStart"/>
            <w:r w:rsidRPr="00CA0B6C">
              <w:rPr>
                <w:sz w:val="16"/>
                <w:szCs w:val="16"/>
                <w:lang w:val="en-GB"/>
              </w:rPr>
              <w:t>Informationen</w:t>
            </w:r>
            <w:proofErr w:type="spellEnd"/>
            <w:r w:rsidRPr="00CA0B6C">
              <w:rPr>
                <w:sz w:val="16"/>
                <w:szCs w:val="16"/>
                <w:lang w:val="en-GB"/>
              </w:rPr>
              <w:t xml:space="preserve"> </w:t>
            </w:r>
            <w:proofErr w:type="spellStart"/>
            <w:r w:rsidRPr="00CA0B6C">
              <w:rPr>
                <w:sz w:val="16"/>
                <w:szCs w:val="16"/>
                <w:lang w:val="en-GB"/>
              </w:rPr>
              <w:t>finden</w:t>
            </w:r>
            <w:proofErr w:type="spellEnd"/>
            <w:r w:rsidRPr="00CA0B6C">
              <w:rPr>
                <w:sz w:val="16"/>
                <w:szCs w:val="16"/>
                <w:lang w:val="en-GB"/>
              </w:rPr>
              <w:t xml:space="preserve"> Sie </w:t>
            </w:r>
            <w:proofErr w:type="spellStart"/>
            <w:r w:rsidRPr="00CA0B6C">
              <w:rPr>
                <w:sz w:val="16"/>
                <w:szCs w:val="16"/>
                <w:lang w:val="en-GB"/>
              </w:rPr>
              <w:t>im</w:t>
            </w:r>
            <w:proofErr w:type="spellEnd"/>
            <w:r w:rsidRPr="00CA0B6C">
              <w:rPr>
                <w:sz w:val="16"/>
                <w:szCs w:val="16"/>
                <w:lang w:val="en-GB"/>
              </w:rPr>
              <w:t xml:space="preserve"> </w:t>
            </w:r>
            <w:hyperlink r:id="rId12" w:history="1">
              <w:r w:rsidRPr="00422B94">
                <w:rPr>
                  <w:rStyle w:val="Hyperlink"/>
                  <w:sz w:val="16"/>
                  <w:szCs w:val="16"/>
                  <w:lang w:val="en-GB"/>
                </w:rPr>
                <w:t>Erasmus Without Paper Competence Centre</w:t>
              </w:r>
            </w:hyperlink>
            <w:r w:rsidRPr="00422B94">
              <w:rPr>
                <w:sz w:val="16"/>
                <w:szCs w:val="16"/>
                <w:lang w:val="en-GB"/>
              </w:rPr>
              <w:t>.</w:t>
            </w:r>
          </w:p>
        </w:tc>
      </w:tr>
      <w:tr w:rsidR="00086565" w:rsidRPr="00422B94" w14:paraId="30DAD2E6" w14:textId="77777777" w:rsidTr="00086565">
        <w:trPr>
          <w:trHeight w:hRule="exact" w:val="429"/>
        </w:trPr>
        <w:tc>
          <w:tcPr>
            <w:tcW w:w="1980" w:type="dxa"/>
            <w:shd w:val="clear" w:color="auto" w:fill="E7E6E6" w:themeFill="background2"/>
          </w:tcPr>
          <w:p w14:paraId="7C9278AC" w14:textId="77777777" w:rsidR="00086565" w:rsidRPr="00422B94" w:rsidRDefault="00086565" w:rsidP="00086565">
            <w:pPr>
              <w:spacing w:after="120" w:line="240" w:lineRule="auto"/>
              <w:ind w:right="28"/>
              <w:rPr>
                <w:rFonts w:ascii="Verdana" w:hAnsi="Verdana" w:cs="Calibri"/>
                <w:sz w:val="16"/>
                <w:szCs w:val="16"/>
                <w:vertAlign w:val="superscript"/>
                <w:lang w:val="en-GB"/>
              </w:rPr>
            </w:pPr>
            <w:r>
              <w:rPr>
                <w:rStyle w:val="Endnotenzeichen"/>
                <w:rFonts w:ascii="Verdana" w:hAnsi="Verdana" w:cs="Arial"/>
                <w:b/>
                <w:sz w:val="16"/>
                <w:szCs w:val="16"/>
                <w:lang w:val="en-GB"/>
              </w:rPr>
              <w:t>3</w:t>
            </w:r>
            <w:r>
              <w:rPr>
                <w:rFonts w:ascii="Verdana" w:hAnsi="Verdana" w:cs="Arial"/>
                <w:b/>
                <w:sz w:val="16"/>
                <w:szCs w:val="16"/>
                <w:lang w:val="en-GB"/>
              </w:rPr>
              <w:t xml:space="preserve"> </w:t>
            </w:r>
            <w:proofErr w:type="spellStart"/>
            <w:r w:rsidRPr="00237BE9">
              <w:rPr>
                <w:rFonts w:ascii="Calibri" w:eastAsia="Times New Roman" w:hAnsi="Calibri" w:cs="Times New Roman"/>
                <w:b/>
                <w:bCs/>
                <w:color w:val="000000"/>
                <w:sz w:val="16"/>
                <w:szCs w:val="16"/>
                <w:lang w:val="en-GB" w:eastAsia="en-GB"/>
              </w:rPr>
              <w:t>Studienzyklus</w:t>
            </w:r>
            <w:proofErr w:type="spellEnd"/>
          </w:p>
        </w:tc>
        <w:tc>
          <w:tcPr>
            <w:tcW w:w="9072" w:type="dxa"/>
          </w:tcPr>
          <w:p w14:paraId="1A2C4EE1" w14:textId="6ECF9F6A" w:rsidR="00086565" w:rsidRPr="00AE6BEF" w:rsidRDefault="00086565" w:rsidP="00086565">
            <w:pPr>
              <w:spacing w:after="120" w:line="240" w:lineRule="auto"/>
              <w:ind w:right="28"/>
              <w:rPr>
                <w:sz w:val="16"/>
                <w:szCs w:val="16"/>
                <w:lang w:val="de-DE"/>
              </w:rPr>
            </w:pPr>
            <w:r w:rsidRPr="00AE6BEF">
              <w:rPr>
                <w:sz w:val="16"/>
                <w:szCs w:val="16"/>
                <w:lang w:val="de-DE"/>
              </w:rPr>
              <w:t xml:space="preserve">Kurzer Zyklus (EQF Stufe </w:t>
            </w:r>
            <w:proofErr w:type="gramStart"/>
            <w:r w:rsidRPr="00AE6BEF">
              <w:rPr>
                <w:sz w:val="16"/>
                <w:szCs w:val="16"/>
                <w:lang w:val="de-DE"/>
              </w:rPr>
              <w:t>5)/</w:t>
            </w:r>
            <w:proofErr w:type="gramEnd"/>
            <w:r w:rsidRPr="00AE6BEF">
              <w:rPr>
                <w:sz w:val="16"/>
                <w:szCs w:val="16"/>
                <w:lang w:val="de-DE"/>
              </w:rPr>
              <w:t xml:space="preserve"> Bachelor oder gleichwertiger erster Zyklus  (EQF  Stufe 6)/Master oder gleichwertiger zweiter Zyklus  (EQF Stufe 7)/ Promotion oder gleichwertiger dritter Zyklus  (EQF  Stufe 8).</w:t>
            </w:r>
          </w:p>
        </w:tc>
      </w:tr>
      <w:tr w:rsidR="00086565" w:rsidRPr="00422B94" w14:paraId="0D4FB8B0" w14:textId="77777777" w:rsidTr="00D302B1">
        <w:trPr>
          <w:trHeight w:hRule="exact" w:val="858"/>
        </w:trPr>
        <w:tc>
          <w:tcPr>
            <w:tcW w:w="1980" w:type="dxa"/>
            <w:shd w:val="clear" w:color="auto" w:fill="E7E6E6" w:themeFill="background2"/>
          </w:tcPr>
          <w:p w14:paraId="55D98E21" w14:textId="77777777" w:rsidR="00086565" w:rsidRDefault="00086565" w:rsidP="00086565">
            <w:pPr>
              <w:spacing w:after="0" w:line="240" w:lineRule="auto"/>
              <w:rPr>
                <w:rFonts w:ascii="Calibri" w:eastAsia="Times New Roman" w:hAnsi="Calibri" w:cs="Times New Roman"/>
                <w:b/>
                <w:bCs/>
                <w:color w:val="000000"/>
                <w:sz w:val="16"/>
                <w:szCs w:val="16"/>
                <w:lang w:val="en-GB" w:eastAsia="en-GB"/>
              </w:rPr>
            </w:pPr>
            <w:r>
              <w:rPr>
                <w:rStyle w:val="Endnotenzeichen"/>
                <w:rFonts w:ascii="Verdana" w:hAnsi="Verdana" w:cs="Arial"/>
                <w:b/>
                <w:sz w:val="16"/>
                <w:szCs w:val="16"/>
                <w:lang w:val="en-GB"/>
              </w:rPr>
              <w:t>4</w:t>
            </w:r>
            <w:r>
              <w:rPr>
                <w:rFonts w:ascii="Verdana" w:hAnsi="Verdana" w:cs="Arial"/>
                <w:b/>
                <w:sz w:val="16"/>
                <w:szCs w:val="16"/>
                <w:lang w:val="en-GB"/>
              </w:rPr>
              <w:t xml:space="preserve"> </w:t>
            </w:r>
            <w:r w:rsidRPr="002A00C3">
              <w:rPr>
                <w:rFonts w:ascii="Calibri" w:eastAsia="Times New Roman" w:hAnsi="Calibri" w:cs="Times New Roman"/>
                <w:b/>
                <w:bCs/>
                <w:color w:val="000000"/>
                <w:sz w:val="16"/>
                <w:szCs w:val="16"/>
                <w:lang w:val="en-GB" w:eastAsia="en-GB"/>
              </w:rPr>
              <w:t>Field of education</w:t>
            </w:r>
          </w:p>
          <w:p w14:paraId="162E7A42" w14:textId="77777777" w:rsidR="00086565" w:rsidRPr="00422B94" w:rsidRDefault="00086565" w:rsidP="00086565">
            <w:pPr>
              <w:spacing w:after="120" w:line="240" w:lineRule="auto"/>
              <w:ind w:right="28"/>
              <w:rPr>
                <w:rFonts w:ascii="Verdana" w:hAnsi="Verdana" w:cs="Calibri"/>
                <w:b/>
                <w:sz w:val="16"/>
                <w:szCs w:val="16"/>
                <w:vertAlign w:val="superscript"/>
                <w:lang w:val="en-GB"/>
              </w:rPr>
            </w:pPr>
            <w:r>
              <w:rPr>
                <w:rFonts w:ascii="Calibri" w:eastAsia="Times New Roman" w:hAnsi="Calibri" w:cs="Times New Roman"/>
                <w:b/>
                <w:bCs/>
                <w:color w:val="000000"/>
                <w:sz w:val="16"/>
                <w:szCs w:val="16"/>
                <w:lang w:val="en-GB" w:eastAsia="en-GB"/>
              </w:rPr>
              <w:t>(ISCED Code)</w:t>
            </w:r>
          </w:p>
        </w:tc>
        <w:tc>
          <w:tcPr>
            <w:tcW w:w="9072" w:type="dxa"/>
          </w:tcPr>
          <w:p w14:paraId="1014E988" w14:textId="5CF8280C" w:rsidR="00086565" w:rsidRPr="00422B94" w:rsidRDefault="00086565" w:rsidP="00086565">
            <w:pPr>
              <w:spacing w:after="120" w:line="240" w:lineRule="auto"/>
              <w:ind w:right="28"/>
              <w:rPr>
                <w:sz w:val="16"/>
                <w:szCs w:val="16"/>
                <w:lang w:val="en-GB"/>
              </w:rPr>
            </w:pPr>
            <w:r w:rsidRPr="00AE6BEF">
              <w:rPr>
                <w:rFonts w:cstheme="minorHAnsi"/>
                <w:sz w:val="16"/>
                <w:szCs w:val="16"/>
                <w:lang w:val="de-DE"/>
              </w:rPr>
              <w:t xml:space="preserve">Das Suchwerkzeug </w:t>
            </w:r>
            <w:hyperlink r:id="rId13" w:history="1">
              <w:r w:rsidRPr="00AE6BEF">
                <w:rPr>
                  <w:rStyle w:val="Hyperlink"/>
                  <w:rFonts w:cstheme="minorHAnsi"/>
                  <w:sz w:val="16"/>
                  <w:szCs w:val="16"/>
                  <w:lang w:val="de-DE"/>
                </w:rPr>
                <w:t>ISCED-F 2013 search tool</w:t>
              </w:r>
            </w:hyperlink>
            <w:r w:rsidRPr="00AE6BEF">
              <w:rPr>
                <w:rFonts w:cstheme="minorHAnsi"/>
                <w:sz w:val="16"/>
                <w:szCs w:val="16"/>
                <w:lang w:val="de-DE"/>
              </w:rPr>
              <w:t xml:space="preserve"> verfügbar an </w:t>
            </w:r>
            <w:hyperlink r:id="rId14" w:history="1">
              <w:r w:rsidRPr="00AE6BEF">
                <w:rPr>
                  <w:rStyle w:val="Hyperlink"/>
                  <w:rFonts w:cstheme="minorHAnsi"/>
                  <w:sz w:val="16"/>
                  <w:szCs w:val="16"/>
                  <w:lang w:val="de-DE"/>
                </w:rPr>
                <w:t>http://ec.europa.eu/education/international-standard-classification-of-education-isced_en</w:t>
              </w:r>
            </w:hyperlink>
            <w:r w:rsidRPr="00AE6BEF">
              <w:rPr>
                <w:rFonts w:cstheme="minorHAnsi"/>
                <w:sz w:val="16"/>
                <w:szCs w:val="16"/>
                <w:lang w:val="de-DE"/>
              </w:rPr>
              <w:t xml:space="preserve"> </w:t>
            </w:r>
            <w:r>
              <w:t xml:space="preserve"> </w:t>
            </w:r>
            <w:r w:rsidRPr="00AE6BEF">
              <w:rPr>
                <w:rFonts w:cstheme="minorHAnsi"/>
                <w:sz w:val="16"/>
                <w:szCs w:val="16"/>
                <w:lang w:val="de-DE"/>
              </w:rPr>
              <w:t xml:space="preserve">sollte verwendet werden, um den detaillierten Bildungs- und Trainingsbereich ISCED 2013 zu finden, </w:t>
            </w:r>
            <w:r>
              <w:t xml:space="preserve"> </w:t>
            </w:r>
            <w:r w:rsidRPr="00AE6BEF">
              <w:rPr>
                <w:rFonts w:cstheme="minorHAnsi"/>
                <w:sz w:val="16"/>
                <w:szCs w:val="16"/>
                <w:lang w:val="de-DE"/>
              </w:rPr>
              <w:t>das dem Studienfach am nächsten kommt, das dem/der Student/in von der entsendenden Hochschule verliehen werden soll.</w:t>
            </w:r>
            <w:r w:rsidR="00D302B1" w:rsidRPr="00AE6BEF">
              <w:rPr>
                <w:rFonts w:cstheme="minorHAnsi"/>
                <w:sz w:val="16"/>
                <w:szCs w:val="16"/>
                <w:lang w:val="de-DE"/>
              </w:rPr>
              <w:t xml:space="preserve"> </w:t>
            </w:r>
            <w:r w:rsidR="00D302B1" w:rsidRPr="00AE6BEF">
              <w:rPr>
                <w:rFonts w:cstheme="minorHAnsi"/>
                <w:sz w:val="16"/>
                <w:szCs w:val="16"/>
                <w:lang w:val="de-DE"/>
              </w:rPr>
              <w:br/>
            </w:r>
            <w:proofErr w:type="spellStart"/>
            <w:r w:rsidR="00D302B1">
              <w:rPr>
                <w:rFonts w:cstheme="minorHAnsi"/>
                <w:sz w:val="16"/>
                <w:szCs w:val="16"/>
                <w:lang w:val="en-GB"/>
              </w:rPr>
              <w:t>S.a.</w:t>
            </w:r>
            <w:proofErr w:type="spellEnd"/>
            <w:r w:rsidR="00D302B1">
              <w:rPr>
                <w:rFonts w:cstheme="minorHAnsi"/>
                <w:sz w:val="16"/>
                <w:szCs w:val="16"/>
                <w:lang w:val="en-GB"/>
              </w:rPr>
              <w:t xml:space="preserve"> </w:t>
            </w:r>
            <w:proofErr w:type="spellStart"/>
            <w:r w:rsidR="00D302B1">
              <w:rPr>
                <w:rFonts w:cstheme="minorHAnsi"/>
                <w:sz w:val="16"/>
                <w:szCs w:val="16"/>
                <w:lang w:val="en-GB"/>
              </w:rPr>
              <w:t>Antragsformular</w:t>
            </w:r>
            <w:proofErr w:type="spellEnd"/>
            <w:r w:rsidR="00D302B1">
              <w:rPr>
                <w:rFonts w:cstheme="minorHAnsi"/>
                <w:sz w:val="16"/>
                <w:szCs w:val="16"/>
                <w:lang w:val="en-GB"/>
              </w:rPr>
              <w:t>.</w:t>
            </w:r>
          </w:p>
        </w:tc>
      </w:tr>
      <w:tr w:rsidR="00086565" w:rsidRPr="00422B94" w14:paraId="7A7569C4" w14:textId="77777777" w:rsidTr="00086565">
        <w:trPr>
          <w:trHeight w:hRule="exact" w:val="427"/>
        </w:trPr>
        <w:tc>
          <w:tcPr>
            <w:tcW w:w="1980" w:type="dxa"/>
            <w:shd w:val="clear" w:color="auto" w:fill="E7E6E6" w:themeFill="background2"/>
          </w:tcPr>
          <w:p w14:paraId="466CE6D8" w14:textId="77777777" w:rsidR="00086565" w:rsidRPr="00422B94" w:rsidRDefault="00086565" w:rsidP="00086565">
            <w:pPr>
              <w:spacing w:after="120" w:line="240" w:lineRule="auto"/>
              <w:ind w:right="28"/>
              <w:rPr>
                <w:rFonts w:ascii="Verdana" w:hAnsi="Verdana" w:cs="Calibri"/>
                <w:b/>
                <w:sz w:val="16"/>
                <w:szCs w:val="16"/>
                <w:vertAlign w:val="superscript"/>
                <w:lang w:val="en-GB"/>
              </w:rPr>
            </w:pPr>
            <w:r>
              <w:rPr>
                <w:rStyle w:val="Endnotenzeichen"/>
                <w:rFonts w:ascii="Verdana" w:hAnsi="Verdana" w:cs="Arial"/>
                <w:b/>
                <w:sz w:val="16"/>
                <w:szCs w:val="16"/>
                <w:lang w:val="en-GB"/>
              </w:rPr>
              <w:t>5</w:t>
            </w:r>
            <w:r>
              <w:rPr>
                <w:rFonts w:ascii="Verdana" w:hAnsi="Verdana" w:cs="Arial"/>
                <w:b/>
                <w:sz w:val="16"/>
                <w:szCs w:val="16"/>
                <w:lang w:val="en-GB"/>
              </w:rPr>
              <w:t xml:space="preserve"> </w:t>
            </w:r>
            <w:r w:rsidRPr="00422B94">
              <w:rPr>
                <w:rFonts w:cstheme="minorHAnsi"/>
                <w:b/>
                <w:sz w:val="16"/>
                <w:szCs w:val="16"/>
                <w:lang w:val="en-GB"/>
              </w:rPr>
              <w:t>Erasmus code</w:t>
            </w:r>
          </w:p>
        </w:tc>
        <w:tc>
          <w:tcPr>
            <w:tcW w:w="9072" w:type="dxa"/>
          </w:tcPr>
          <w:p w14:paraId="5AE0BB11" w14:textId="4FD9B9C9" w:rsidR="00086565" w:rsidRPr="00AE6BEF" w:rsidRDefault="00086565" w:rsidP="00086565">
            <w:pPr>
              <w:spacing w:after="120" w:line="240" w:lineRule="auto"/>
              <w:ind w:right="28"/>
              <w:rPr>
                <w:sz w:val="16"/>
                <w:szCs w:val="16"/>
                <w:lang w:val="de-DE"/>
              </w:rPr>
            </w:pPr>
            <w:r w:rsidRPr="00AE6BEF">
              <w:rPr>
                <w:sz w:val="16"/>
                <w:szCs w:val="16"/>
                <w:lang w:val="de-DE"/>
              </w:rPr>
              <w:t>Eine eindeutige Kennung, die jede Hochschule, die mit der Erasmus-Charta für die Hochschulbildung (ECHE) ausgezeichnet wurde, erhält. Es gilt nur für Hochschuleinrichtungen in Programmländern.</w:t>
            </w:r>
            <w:r w:rsidR="00D302B1" w:rsidRPr="00AE6BEF">
              <w:rPr>
                <w:sz w:val="16"/>
                <w:szCs w:val="16"/>
                <w:lang w:val="de-DE"/>
              </w:rPr>
              <w:t xml:space="preserve"> ERASMUS CODE der Hochschule Neubrandenburg: D NEUBRAN02</w:t>
            </w:r>
          </w:p>
        </w:tc>
      </w:tr>
      <w:tr w:rsidR="00086565" w:rsidRPr="00422B94" w14:paraId="38C4ACB7" w14:textId="77777777" w:rsidTr="00086565">
        <w:trPr>
          <w:trHeight w:hRule="exact" w:val="433"/>
        </w:trPr>
        <w:tc>
          <w:tcPr>
            <w:tcW w:w="1980" w:type="dxa"/>
            <w:shd w:val="clear" w:color="auto" w:fill="E7E6E6" w:themeFill="background2"/>
          </w:tcPr>
          <w:p w14:paraId="0567884E" w14:textId="77777777" w:rsidR="00086565" w:rsidRPr="00422B94" w:rsidRDefault="00086565" w:rsidP="00086565">
            <w:pPr>
              <w:spacing w:after="120" w:line="240" w:lineRule="auto"/>
              <w:ind w:right="28"/>
              <w:rPr>
                <w:rFonts w:ascii="Verdana" w:hAnsi="Verdana" w:cs="Calibri"/>
                <w:b/>
                <w:sz w:val="16"/>
                <w:szCs w:val="16"/>
                <w:vertAlign w:val="superscript"/>
                <w:lang w:val="en-GB"/>
              </w:rPr>
            </w:pPr>
            <w:r>
              <w:rPr>
                <w:rStyle w:val="Endnotenzeichen"/>
                <w:rFonts w:ascii="Verdana" w:hAnsi="Verdana" w:cs="Arial"/>
                <w:b/>
                <w:sz w:val="16"/>
                <w:szCs w:val="16"/>
                <w:lang w:val="en-GB"/>
              </w:rPr>
              <w:t>6</w:t>
            </w:r>
            <w:r>
              <w:rPr>
                <w:rFonts w:ascii="Verdana" w:hAnsi="Verdana" w:cs="Arial"/>
                <w:b/>
                <w:sz w:val="16"/>
                <w:szCs w:val="16"/>
                <w:lang w:val="en-GB"/>
              </w:rPr>
              <w:t xml:space="preserve"> </w:t>
            </w:r>
            <w:r>
              <w:rPr>
                <w:rFonts w:ascii="Calibri" w:eastAsia="Times New Roman" w:hAnsi="Calibri" w:cs="Times New Roman"/>
                <w:b/>
                <w:bCs/>
                <w:color w:val="000000"/>
                <w:sz w:val="16"/>
                <w:szCs w:val="16"/>
                <w:lang w:val="en-GB" w:eastAsia="en-GB"/>
              </w:rPr>
              <w:t>Administrative</w:t>
            </w:r>
            <w:r>
              <w:rPr>
                <w:rFonts w:ascii="Calibri" w:eastAsia="Times New Roman" w:hAnsi="Calibri" w:cs="Times New Roman"/>
                <w:b/>
                <w:bCs/>
                <w:color w:val="000000"/>
                <w:sz w:val="16"/>
                <w:szCs w:val="16"/>
                <w:lang w:val="en-GB" w:eastAsia="en-GB"/>
              </w:rPr>
              <w:br/>
            </w:r>
            <w:proofErr w:type="spellStart"/>
            <w:r w:rsidRPr="00FE6027">
              <w:rPr>
                <w:rFonts w:ascii="Calibri" w:eastAsia="Times New Roman" w:hAnsi="Calibri" w:cs="Times New Roman"/>
                <w:b/>
                <w:bCs/>
                <w:color w:val="000000"/>
                <w:sz w:val="16"/>
                <w:szCs w:val="16"/>
                <w:lang w:val="en-GB" w:eastAsia="en-GB"/>
              </w:rPr>
              <w:t>Kontaktperson</w:t>
            </w:r>
            <w:proofErr w:type="spellEnd"/>
          </w:p>
        </w:tc>
        <w:tc>
          <w:tcPr>
            <w:tcW w:w="9072" w:type="dxa"/>
          </w:tcPr>
          <w:p w14:paraId="6FE4D4CD" w14:textId="50477E6E" w:rsidR="00086565" w:rsidRPr="00AE6BEF" w:rsidRDefault="00086565" w:rsidP="00D80106">
            <w:pPr>
              <w:spacing w:after="120" w:line="240" w:lineRule="auto"/>
              <w:ind w:right="28"/>
              <w:rPr>
                <w:sz w:val="16"/>
                <w:szCs w:val="16"/>
                <w:lang w:val="de-DE"/>
              </w:rPr>
            </w:pPr>
            <w:r w:rsidRPr="00AE6BEF">
              <w:rPr>
                <w:sz w:val="16"/>
                <w:szCs w:val="16"/>
                <w:lang w:val="de-DE"/>
              </w:rPr>
              <w:t xml:space="preserve">Eine Person, die einen Link zu administrativen Informationen bereitstellt und die je nach Struktur der/die Hochschule Fachkoordinator/in sein kann oder im </w:t>
            </w:r>
            <w:r w:rsidR="00D80106" w:rsidRPr="00AE6BEF">
              <w:rPr>
                <w:sz w:val="16"/>
                <w:szCs w:val="16"/>
                <w:lang w:val="de-DE"/>
              </w:rPr>
              <w:t>International Office</w:t>
            </w:r>
            <w:r w:rsidRPr="00AE6BEF">
              <w:rPr>
                <w:sz w:val="16"/>
                <w:szCs w:val="16"/>
                <w:lang w:val="de-DE"/>
              </w:rPr>
              <w:t xml:space="preserve"> oder einer gleichwertigen Stelle innerhalb der Hochschule tätig ist.</w:t>
            </w:r>
          </w:p>
        </w:tc>
      </w:tr>
      <w:tr w:rsidR="00086565" w:rsidRPr="00422B94" w14:paraId="62112BB8" w14:textId="77777777" w:rsidTr="00685902">
        <w:trPr>
          <w:trHeight w:hRule="exact" w:val="425"/>
        </w:trPr>
        <w:tc>
          <w:tcPr>
            <w:tcW w:w="1980" w:type="dxa"/>
            <w:shd w:val="clear" w:color="auto" w:fill="E7E6E6" w:themeFill="background2"/>
          </w:tcPr>
          <w:p w14:paraId="6C22C637" w14:textId="3227F156" w:rsidR="00086565" w:rsidRPr="00422B94" w:rsidRDefault="00086565" w:rsidP="00086565">
            <w:pPr>
              <w:spacing w:after="120" w:line="240" w:lineRule="auto"/>
              <w:ind w:right="28"/>
              <w:rPr>
                <w:rFonts w:ascii="Verdana" w:hAnsi="Verdana" w:cs="Calibri"/>
                <w:b/>
                <w:sz w:val="16"/>
                <w:szCs w:val="16"/>
                <w:vertAlign w:val="superscript"/>
                <w:lang w:val="en-GB"/>
              </w:rPr>
            </w:pPr>
            <w:r>
              <w:rPr>
                <w:rStyle w:val="Endnotenzeichen"/>
                <w:rFonts w:ascii="Verdana" w:hAnsi="Verdana" w:cs="Arial"/>
                <w:b/>
                <w:sz w:val="16"/>
                <w:szCs w:val="16"/>
                <w:lang w:val="en-GB"/>
              </w:rPr>
              <w:t>7</w:t>
            </w:r>
            <w:r>
              <w:rPr>
                <w:rFonts w:ascii="Verdana" w:hAnsi="Verdana" w:cs="Arial"/>
                <w:b/>
                <w:sz w:val="16"/>
                <w:szCs w:val="16"/>
                <w:lang w:val="en-GB"/>
              </w:rPr>
              <w:t xml:space="preserve"> </w:t>
            </w:r>
            <w:r w:rsidR="00685902" w:rsidRPr="0044750A">
              <w:rPr>
                <w:rFonts w:ascii="Calibri" w:eastAsia="Times New Roman" w:hAnsi="Calibri" w:cs="Times New Roman"/>
                <w:b/>
                <w:bCs/>
                <w:iCs/>
                <w:color w:val="000000"/>
                <w:sz w:val="16"/>
                <w:szCs w:val="16"/>
                <w:lang w:val="en-GB" w:eastAsia="en-GB"/>
              </w:rPr>
              <w:t xml:space="preserve"> </w:t>
            </w:r>
            <w:proofErr w:type="spellStart"/>
            <w:r w:rsidR="00685902">
              <w:rPr>
                <w:rFonts w:ascii="Calibri" w:eastAsia="Times New Roman" w:hAnsi="Calibri" w:cs="Times New Roman"/>
                <w:b/>
                <w:bCs/>
                <w:iCs/>
                <w:color w:val="000000"/>
                <w:sz w:val="16"/>
                <w:szCs w:val="16"/>
                <w:lang w:val="en-GB" w:eastAsia="en-GB"/>
              </w:rPr>
              <w:t>Mobilitätsart</w:t>
            </w:r>
            <w:proofErr w:type="spellEnd"/>
            <w:r w:rsidR="00685902">
              <w:rPr>
                <w:rFonts w:ascii="Calibri" w:eastAsia="Times New Roman" w:hAnsi="Calibri" w:cs="Arial"/>
                <w:b/>
                <w:iCs/>
                <w:color w:val="000000"/>
                <w:sz w:val="16"/>
                <w:szCs w:val="16"/>
                <w:lang w:val="en-GB" w:eastAsia="en-GB"/>
              </w:rPr>
              <w:t xml:space="preserve"> </w:t>
            </w:r>
            <w:r>
              <w:rPr>
                <w:rFonts w:ascii="Calibri" w:eastAsia="Times New Roman" w:hAnsi="Calibri" w:cs="Arial"/>
                <w:b/>
                <w:iCs/>
                <w:color w:val="000000"/>
                <w:sz w:val="16"/>
                <w:szCs w:val="16"/>
                <w:lang w:val="en-GB" w:eastAsia="en-GB"/>
              </w:rPr>
              <w:t>: Semester</w:t>
            </w:r>
          </w:p>
        </w:tc>
        <w:tc>
          <w:tcPr>
            <w:tcW w:w="9072" w:type="dxa"/>
          </w:tcPr>
          <w:p w14:paraId="0D1B0EBD" w14:textId="77777777" w:rsidR="00086565" w:rsidRPr="00AE6BEF" w:rsidRDefault="00086565" w:rsidP="00086565">
            <w:pPr>
              <w:spacing w:after="120" w:line="240" w:lineRule="auto"/>
              <w:ind w:right="28"/>
              <w:jc w:val="both"/>
              <w:rPr>
                <w:sz w:val="16"/>
                <w:szCs w:val="16"/>
                <w:lang w:val="de-DE"/>
              </w:rPr>
            </w:pPr>
            <w:r w:rsidRPr="00AE6BEF">
              <w:rPr>
                <w:rFonts w:ascii="Calibri" w:eastAsia="Times New Roman" w:hAnsi="Calibri" w:cs="Arial"/>
                <w:bCs/>
                <w:iCs/>
                <w:color w:val="000000"/>
                <w:sz w:val="16"/>
                <w:szCs w:val="16"/>
                <w:lang w:val="de-DE" w:eastAsia="en-GB"/>
              </w:rPr>
              <w:t>Ein Studienaufenthalt im Ausland von mindestens einem Studiensemester/Trimester oder 2 bis 12 Monaten.</w:t>
            </w:r>
          </w:p>
        </w:tc>
      </w:tr>
      <w:tr w:rsidR="00086565" w:rsidRPr="00422B94" w14:paraId="21584A76" w14:textId="77777777" w:rsidTr="00086565">
        <w:trPr>
          <w:trHeight w:hRule="exact" w:val="624"/>
        </w:trPr>
        <w:tc>
          <w:tcPr>
            <w:tcW w:w="1980" w:type="dxa"/>
            <w:shd w:val="clear" w:color="auto" w:fill="E7E6E6" w:themeFill="background2"/>
          </w:tcPr>
          <w:p w14:paraId="47C7217D" w14:textId="77777777" w:rsidR="00086565" w:rsidRPr="00422B94" w:rsidRDefault="00086565" w:rsidP="00086565">
            <w:pPr>
              <w:spacing w:after="120" w:line="240" w:lineRule="auto"/>
              <w:ind w:right="28"/>
              <w:rPr>
                <w:rFonts w:ascii="Verdana" w:hAnsi="Verdana" w:cs="Calibri"/>
                <w:b/>
                <w:sz w:val="16"/>
                <w:szCs w:val="16"/>
                <w:vertAlign w:val="superscript"/>
                <w:lang w:val="en-GB"/>
              </w:rPr>
            </w:pPr>
            <w:r>
              <w:rPr>
                <w:rStyle w:val="Endnotenzeichen"/>
                <w:rFonts w:ascii="Verdana" w:hAnsi="Verdana" w:cs="Arial"/>
                <w:b/>
                <w:sz w:val="16"/>
                <w:szCs w:val="16"/>
                <w:lang w:val="en-GB"/>
              </w:rPr>
              <w:t>8</w:t>
            </w:r>
            <w:r>
              <w:rPr>
                <w:rFonts w:ascii="Verdana" w:hAnsi="Verdana" w:cs="Arial"/>
                <w:b/>
                <w:sz w:val="16"/>
                <w:szCs w:val="16"/>
                <w:lang w:val="en-GB"/>
              </w:rPr>
              <w:t xml:space="preserve"> </w:t>
            </w:r>
            <w:r w:rsidRPr="00422B94">
              <w:rPr>
                <w:rFonts w:cstheme="minorHAnsi"/>
                <w:b/>
                <w:sz w:val="16"/>
                <w:szCs w:val="16"/>
                <w:lang w:val="en-GB"/>
              </w:rPr>
              <w:t>Blended mobility</w:t>
            </w:r>
          </w:p>
        </w:tc>
        <w:tc>
          <w:tcPr>
            <w:tcW w:w="9072" w:type="dxa"/>
          </w:tcPr>
          <w:p w14:paraId="3D5C849D" w14:textId="3720A79E" w:rsidR="00086565" w:rsidRPr="00AE6BEF" w:rsidRDefault="00086565" w:rsidP="00086565">
            <w:pPr>
              <w:spacing w:after="120" w:line="240" w:lineRule="auto"/>
              <w:ind w:right="28"/>
              <w:rPr>
                <w:sz w:val="16"/>
                <w:szCs w:val="16"/>
                <w:lang w:val="de-DE"/>
              </w:rPr>
            </w:pPr>
            <w:r w:rsidRPr="00AE6BEF">
              <w:rPr>
                <w:rFonts w:ascii="Calibri" w:eastAsia="Times New Roman" w:hAnsi="Calibri" w:cs="Arial"/>
                <w:bCs/>
                <w:iCs/>
                <w:color w:val="000000"/>
                <w:sz w:val="16"/>
                <w:szCs w:val="16"/>
                <w:lang w:val="de-DE" w:eastAsia="en-GB"/>
              </w:rPr>
              <w:t>Jede Mobilität kann als „gemischte Mobilität“ durchgeführt werden, indem der Studienaufenthalt im Ausland mit einer virtuellen Komponente an der aufnehmenden Einrichtung vor, während oder nach der physischen Mobilität kombiniert wird, um die Lernergebnisse</w:t>
            </w:r>
            <w:r w:rsidR="00D302B1" w:rsidRPr="00AE6BEF">
              <w:rPr>
                <w:rFonts w:ascii="Calibri" w:eastAsia="Times New Roman" w:hAnsi="Calibri" w:cs="Arial"/>
                <w:bCs/>
                <w:iCs/>
                <w:color w:val="000000"/>
                <w:sz w:val="16"/>
                <w:szCs w:val="16"/>
                <w:lang w:val="de-DE" w:eastAsia="en-GB"/>
              </w:rPr>
              <w:t xml:space="preserve"> weiter zu verbessern.</w:t>
            </w:r>
          </w:p>
        </w:tc>
      </w:tr>
      <w:tr w:rsidR="00086565" w:rsidRPr="00422B94" w14:paraId="296657CB" w14:textId="77777777" w:rsidTr="00086565">
        <w:trPr>
          <w:trHeight w:hRule="exact" w:val="708"/>
        </w:trPr>
        <w:tc>
          <w:tcPr>
            <w:tcW w:w="1980" w:type="dxa"/>
            <w:shd w:val="clear" w:color="auto" w:fill="E7E6E6" w:themeFill="background2"/>
          </w:tcPr>
          <w:p w14:paraId="532D5906" w14:textId="77777777" w:rsidR="00086565" w:rsidRPr="00AE6BEF" w:rsidRDefault="00086565" w:rsidP="00086565">
            <w:pPr>
              <w:spacing w:after="120" w:line="240" w:lineRule="auto"/>
              <w:ind w:right="28"/>
              <w:rPr>
                <w:rFonts w:ascii="Verdana" w:hAnsi="Verdana" w:cs="Calibri"/>
                <w:b/>
                <w:sz w:val="16"/>
                <w:szCs w:val="16"/>
                <w:vertAlign w:val="superscript"/>
                <w:lang w:val="de-DE"/>
              </w:rPr>
            </w:pPr>
            <w:r w:rsidRPr="00AE6BEF">
              <w:rPr>
                <w:rStyle w:val="Endnotenzeichen"/>
                <w:rFonts w:ascii="Verdana" w:hAnsi="Verdana" w:cs="Arial"/>
                <w:b/>
                <w:sz w:val="16"/>
                <w:szCs w:val="16"/>
                <w:lang w:val="de-DE"/>
              </w:rPr>
              <w:t>9</w:t>
            </w:r>
            <w:r w:rsidRPr="00AE6BEF">
              <w:rPr>
                <w:rFonts w:ascii="Verdana" w:hAnsi="Verdana" w:cs="Arial"/>
                <w:b/>
                <w:sz w:val="16"/>
                <w:szCs w:val="16"/>
                <w:lang w:val="de-DE"/>
              </w:rPr>
              <w:t xml:space="preserve"> </w:t>
            </w:r>
            <w:r w:rsidRPr="00AE6BEF">
              <w:rPr>
                <w:rFonts w:cs="Calibri"/>
                <w:b/>
                <w:sz w:val="16"/>
                <w:szCs w:val="16"/>
                <w:lang w:val="de-DE"/>
              </w:rPr>
              <w:t>Kurze Beschreibung der virtuellen Komponente</w:t>
            </w:r>
          </w:p>
        </w:tc>
        <w:tc>
          <w:tcPr>
            <w:tcW w:w="9072" w:type="dxa"/>
          </w:tcPr>
          <w:p w14:paraId="0DBD11F3" w14:textId="77777777" w:rsidR="00086565" w:rsidRPr="00AE6BEF" w:rsidRDefault="00086565" w:rsidP="00086565">
            <w:pPr>
              <w:spacing w:after="120" w:line="240" w:lineRule="auto"/>
              <w:ind w:right="28"/>
              <w:rPr>
                <w:sz w:val="16"/>
                <w:szCs w:val="16"/>
                <w:lang w:val="de-DE"/>
              </w:rPr>
            </w:pPr>
            <w:r w:rsidRPr="00AE6BEF">
              <w:rPr>
                <w:sz w:val="16"/>
                <w:szCs w:val="16"/>
                <w:lang w:val="de-DE"/>
              </w:rPr>
              <w:t>Angabe, ob es sich bei der virtuellen Komponente um einen oder mehrere Online-Kurse handelt; eingebettet in Kurse, die an der aufnehmenden Institution ausgewählt wurden; eingebettet in ein gemischtes Intensivprogramm und/oder eine andere Art von Online-Aktivität an der aufnehmenden Institution zusammen mit dem Titel der Komponente; oder kurze Beschreibung der Online-Aktivität.</w:t>
            </w:r>
          </w:p>
        </w:tc>
      </w:tr>
      <w:tr w:rsidR="00086565" w:rsidRPr="00422B94" w14:paraId="7684FCA6" w14:textId="77777777" w:rsidTr="00086565">
        <w:trPr>
          <w:trHeight w:hRule="exact" w:val="644"/>
        </w:trPr>
        <w:tc>
          <w:tcPr>
            <w:tcW w:w="1980" w:type="dxa"/>
            <w:shd w:val="clear" w:color="auto" w:fill="E7E6E6" w:themeFill="background2"/>
          </w:tcPr>
          <w:p w14:paraId="5642C948" w14:textId="73AA547C" w:rsidR="00086565" w:rsidRPr="00AE6BEF" w:rsidRDefault="00086565" w:rsidP="00086565">
            <w:pPr>
              <w:spacing w:after="120" w:line="240" w:lineRule="auto"/>
              <w:ind w:right="28"/>
              <w:rPr>
                <w:b/>
                <w:sz w:val="16"/>
                <w:szCs w:val="16"/>
                <w:lang w:val="de-DE"/>
              </w:rPr>
            </w:pPr>
            <w:r w:rsidRPr="00AE6BEF">
              <w:rPr>
                <w:rStyle w:val="Endnotenzeichen"/>
                <w:rFonts w:ascii="Verdana" w:hAnsi="Verdana" w:cs="Arial"/>
                <w:b/>
                <w:sz w:val="16"/>
                <w:szCs w:val="16"/>
                <w:lang w:val="de-DE"/>
              </w:rPr>
              <w:t>10</w:t>
            </w:r>
            <w:r w:rsidRPr="00AE6BEF">
              <w:rPr>
                <w:rFonts w:ascii="Verdana" w:hAnsi="Verdana" w:cs="Arial"/>
                <w:b/>
                <w:sz w:val="16"/>
                <w:szCs w:val="16"/>
                <w:lang w:val="de-DE"/>
              </w:rPr>
              <w:t xml:space="preserve"> </w:t>
            </w:r>
            <w:r w:rsidRPr="00AE6BEF">
              <w:rPr>
                <w:rFonts w:ascii="Calibri" w:eastAsia="Times New Roman" w:hAnsi="Calibri" w:cs="Arial"/>
                <w:b/>
                <w:iCs/>
                <w:color w:val="000000"/>
                <w:sz w:val="16"/>
                <w:szCs w:val="16"/>
                <w:lang w:val="de-DE" w:eastAsia="en-GB"/>
              </w:rPr>
              <w:t>Kombinierte Mobilität mit kurzfristiger physische</w:t>
            </w:r>
            <w:r w:rsidR="008E4D70">
              <w:rPr>
                <w:rFonts w:ascii="Calibri" w:eastAsia="Times New Roman" w:hAnsi="Calibri" w:cs="Arial"/>
                <w:b/>
                <w:iCs/>
                <w:color w:val="000000"/>
                <w:sz w:val="16"/>
                <w:szCs w:val="16"/>
                <w:lang w:val="de-DE" w:eastAsia="en-GB"/>
              </w:rPr>
              <w:t>r</w:t>
            </w:r>
            <w:r w:rsidRPr="00AE6BEF">
              <w:rPr>
                <w:rFonts w:ascii="Calibri" w:eastAsia="Times New Roman" w:hAnsi="Calibri" w:cs="Arial"/>
                <w:b/>
                <w:iCs/>
                <w:color w:val="000000"/>
                <w:sz w:val="16"/>
                <w:szCs w:val="16"/>
                <w:lang w:val="de-DE" w:eastAsia="en-GB"/>
              </w:rPr>
              <w:t xml:space="preserve"> Mobilität</w:t>
            </w:r>
          </w:p>
        </w:tc>
        <w:tc>
          <w:tcPr>
            <w:tcW w:w="9072" w:type="dxa"/>
          </w:tcPr>
          <w:p w14:paraId="5B30B462" w14:textId="5F9376DB" w:rsidR="00086565" w:rsidRPr="00AE6BEF" w:rsidRDefault="00086565" w:rsidP="00086565">
            <w:pPr>
              <w:spacing w:after="120" w:line="240" w:lineRule="auto"/>
              <w:ind w:right="28"/>
              <w:jc w:val="both"/>
              <w:rPr>
                <w:sz w:val="16"/>
                <w:szCs w:val="16"/>
                <w:lang w:val="de-DE"/>
              </w:rPr>
            </w:pPr>
            <w:r w:rsidRPr="00AE6BEF">
              <w:rPr>
                <w:rFonts w:ascii="Calibri" w:eastAsia="Times New Roman" w:hAnsi="Calibri" w:cs="Arial"/>
                <w:bCs/>
                <w:iCs/>
                <w:color w:val="000000"/>
                <w:sz w:val="16"/>
                <w:szCs w:val="16"/>
                <w:lang w:val="de-DE" w:eastAsia="en-GB"/>
              </w:rPr>
              <w:t>Wenn eine langfristige physische Mobilität nicht geeignet ist, kann der</w:t>
            </w:r>
            <w:r w:rsidR="00D302B1" w:rsidRPr="00AE6BEF">
              <w:rPr>
                <w:rFonts w:ascii="Calibri" w:eastAsia="Times New Roman" w:hAnsi="Calibri" w:cs="Arial"/>
                <w:bCs/>
                <w:iCs/>
                <w:color w:val="000000"/>
                <w:sz w:val="16"/>
                <w:szCs w:val="16"/>
                <w:lang w:val="de-DE" w:eastAsia="en-GB"/>
              </w:rPr>
              <w:t>/</w:t>
            </w:r>
            <w:proofErr w:type="gramStart"/>
            <w:r w:rsidR="00D302B1" w:rsidRPr="00AE6BEF">
              <w:rPr>
                <w:rFonts w:ascii="Calibri" w:eastAsia="Times New Roman" w:hAnsi="Calibri" w:cs="Arial"/>
                <w:bCs/>
                <w:iCs/>
                <w:color w:val="000000"/>
                <w:sz w:val="16"/>
                <w:szCs w:val="16"/>
                <w:lang w:val="de-DE" w:eastAsia="en-GB"/>
              </w:rPr>
              <w:t>die Student</w:t>
            </w:r>
            <w:proofErr w:type="gramEnd"/>
            <w:r w:rsidR="00D302B1" w:rsidRPr="00AE6BEF">
              <w:rPr>
                <w:rFonts w:ascii="Calibri" w:eastAsia="Times New Roman" w:hAnsi="Calibri" w:cs="Arial"/>
                <w:bCs/>
                <w:iCs/>
                <w:color w:val="000000"/>
                <w:sz w:val="16"/>
                <w:szCs w:val="16"/>
                <w:lang w:val="de-DE" w:eastAsia="en-GB"/>
              </w:rPr>
              <w:t xml:space="preserve">/in </w:t>
            </w:r>
            <w:r w:rsidRPr="00AE6BEF">
              <w:rPr>
                <w:rFonts w:ascii="Calibri" w:eastAsia="Times New Roman" w:hAnsi="Calibri" w:cs="Arial"/>
                <w:bCs/>
                <w:iCs/>
                <w:color w:val="000000"/>
                <w:sz w:val="16"/>
                <w:szCs w:val="16"/>
                <w:lang w:val="de-DE" w:eastAsia="en-GB"/>
              </w:rPr>
              <w:t>einen Studienaufenthalt im Ausland absolvieren, der zwischen 5 und 30 Tagen dauert und mit einer obligatorischen virtuellen Komponente kombiniert wird, um einen Online-Lernaustausch und/oder Teamarbeit zu ermöglichen.</w:t>
            </w:r>
          </w:p>
        </w:tc>
      </w:tr>
      <w:tr w:rsidR="00086565" w:rsidRPr="00422B94" w14:paraId="1DEF9FD8" w14:textId="77777777" w:rsidTr="00086565">
        <w:trPr>
          <w:trHeight w:hRule="exact" w:val="635"/>
        </w:trPr>
        <w:tc>
          <w:tcPr>
            <w:tcW w:w="1980" w:type="dxa"/>
            <w:shd w:val="clear" w:color="auto" w:fill="E7E6E6" w:themeFill="background2"/>
          </w:tcPr>
          <w:p w14:paraId="66DD5F78" w14:textId="77777777" w:rsidR="00086565" w:rsidRPr="00422B94" w:rsidRDefault="00086565" w:rsidP="00086565">
            <w:pPr>
              <w:spacing w:after="120" w:line="240" w:lineRule="auto"/>
              <w:ind w:right="28"/>
              <w:rPr>
                <w:rFonts w:ascii="Verdana" w:eastAsia="Times New Roman" w:hAnsi="Verdana" w:cs="Arial"/>
                <w:b/>
                <w:color w:val="002060"/>
                <w:sz w:val="16"/>
                <w:szCs w:val="16"/>
                <w:lang w:val="en-GB"/>
              </w:rPr>
            </w:pPr>
            <w:r>
              <w:rPr>
                <w:rStyle w:val="Endnotenzeichen"/>
                <w:rFonts w:ascii="Verdana" w:hAnsi="Verdana" w:cs="Arial"/>
                <w:b/>
                <w:sz w:val="16"/>
                <w:szCs w:val="16"/>
                <w:lang w:val="en-GB"/>
              </w:rPr>
              <w:t>11</w:t>
            </w:r>
            <w:r>
              <w:rPr>
                <w:rFonts w:ascii="Verdana" w:hAnsi="Verdana" w:cs="Arial"/>
                <w:b/>
                <w:sz w:val="16"/>
                <w:szCs w:val="16"/>
                <w:lang w:val="en-GB"/>
              </w:rPr>
              <w:t xml:space="preserve"> </w:t>
            </w:r>
            <w:r>
              <w:rPr>
                <w:rFonts w:ascii="Calibri" w:eastAsia="Times New Roman" w:hAnsi="Calibri" w:cs="Times New Roman"/>
                <w:b/>
                <w:bCs/>
                <w:color w:val="000000"/>
                <w:sz w:val="16"/>
                <w:szCs w:val="16"/>
                <w:lang w:val="en-GB" w:eastAsia="en-GB"/>
              </w:rPr>
              <w:t>ECTS-</w:t>
            </w:r>
            <w:proofErr w:type="spellStart"/>
            <w:r>
              <w:rPr>
                <w:rFonts w:ascii="Calibri" w:eastAsia="Times New Roman" w:hAnsi="Calibri" w:cs="Times New Roman"/>
                <w:b/>
                <w:bCs/>
                <w:color w:val="000000"/>
                <w:sz w:val="16"/>
                <w:szCs w:val="16"/>
                <w:lang w:val="en-GB" w:eastAsia="en-GB"/>
              </w:rPr>
              <w:t>Punkte</w:t>
            </w:r>
            <w:proofErr w:type="spellEnd"/>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r>
            <w:r w:rsidRPr="00E3164B">
              <w:rPr>
                <w:rFonts w:ascii="Calibri" w:eastAsia="Times New Roman" w:hAnsi="Calibri" w:cs="Times New Roman"/>
                <w:b/>
                <w:bCs/>
                <w:color w:val="000000"/>
                <w:sz w:val="16"/>
                <w:szCs w:val="16"/>
                <w:lang w:val="en-GB" w:eastAsia="en-GB"/>
              </w:rPr>
              <w:t>(</w:t>
            </w:r>
            <w:proofErr w:type="spellStart"/>
            <w:r w:rsidRPr="00E3164B">
              <w:rPr>
                <w:rFonts w:ascii="Calibri" w:eastAsia="Times New Roman" w:hAnsi="Calibri" w:cs="Times New Roman"/>
                <w:b/>
                <w:bCs/>
                <w:color w:val="000000"/>
                <w:sz w:val="16"/>
                <w:szCs w:val="16"/>
                <w:lang w:val="en-GB" w:eastAsia="en-GB"/>
              </w:rPr>
              <w:t>oder</w:t>
            </w:r>
            <w:proofErr w:type="spellEnd"/>
            <w:r w:rsidRPr="00E3164B">
              <w:rPr>
                <w:rFonts w:ascii="Calibri" w:eastAsia="Times New Roman" w:hAnsi="Calibri" w:cs="Times New Roman"/>
                <w:b/>
                <w:bCs/>
                <w:color w:val="000000"/>
                <w:sz w:val="16"/>
                <w:szCs w:val="16"/>
                <w:lang w:val="en-GB" w:eastAsia="en-GB"/>
              </w:rPr>
              <w:t xml:space="preserve"> </w:t>
            </w:r>
            <w:proofErr w:type="spellStart"/>
            <w:r w:rsidRPr="00E3164B">
              <w:rPr>
                <w:rFonts w:ascii="Calibri" w:eastAsia="Times New Roman" w:hAnsi="Calibri" w:cs="Times New Roman"/>
                <w:b/>
                <w:bCs/>
                <w:color w:val="000000"/>
                <w:sz w:val="16"/>
                <w:szCs w:val="16"/>
                <w:lang w:val="en-GB" w:eastAsia="en-GB"/>
              </w:rPr>
              <w:t>Äquivalent</w:t>
            </w:r>
            <w:proofErr w:type="spellEnd"/>
            <w:r w:rsidRPr="00E3164B">
              <w:rPr>
                <w:rFonts w:ascii="Calibri" w:eastAsia="Times New Roman" w:hAnsi="Calibri" w:cs="Times New Roman"/>
                <w:b/>
                <w:bCs/>
                <w:color w:val="000000"/>
                <w:sz w:val="16"/>
                <w:szCs w:val="16"/>
                <w:lang w:val="en-GB" w:eastAsia="en-GB"/>
              </w:rPr>
              <w:t>)</w:t>
            </w:r>
          </w:p>
        </w:tc>
        <w:tc>
          <w:tcPr>
            <w:tcW w:w="9072" w:type="dxa"/>
          </w:tcPr>
          <w:p w14:paraId="55A45F7A" w14:textId="5B7478FE" w:rsidR="00086565" w:rsidRPr="00AE6BEF" w:rsidRDefault="00086565" w:rsidP="00086565">
            <w:pPr>
              <w:spacing w:after="120" w:line="240" w:lineRule="auto"/>
              <w:ind w:right="28"/>
              <w:jc w:val="both"/>
              <w:rPr>
                <w:rFonts w:ascii="Verdana" w:eastAsia="Times New Roman" w:hAnsi="Verdana" w:cs="Arial"/>
                <w:b/>
                <w:color w:val="002060"/>
                <w:sz w:val="16"/>
                <w:szCs w:val="16"/>
                <w:lang w:val="de-DE"/>
              </w:rPr>
            </w:pPr>
            <w:r w:rsidRPr="00AE6BEF">
              <w:rPr>
                <w:rFonts w:cstheme="minorHAnsi"/>
                <w:sz w:val="16"/>
                <w:szCs w:val="16"/>
                <w:lang w:val="de-DE"/>
              </w:rPr>
              <w:t xml:space="preserve">In Ländern, in denen das „ECTS-System“ nicht vorhanden ist, insbesondere für Einrichtungen in Partnerländern, die nicht am Bologna-Prozess teilnehmen, muss „ECTS“ in den entsprechenden Tabellen durch den Namen des verwendeten gleichwertigen Systems ersetzt </w:t>
            </w:r>
            <w:r w:rsidR="00D80106" w:rsidRPr="00AE6BEF">
              <w:rPr>
                <w:rFonts w:cstheme="minorHAnsi"/>
                <w:sz w:val="16"/>
                <w:szCs w:val="16"/>
                <w:lang w:val="de-DE"/>
              </w:rPr>
              <w:t>we</w:t>
            </w:r>
            <w:r w:rsidRPr="00AE6BEF">
              <w:rPr>
                <w:rFonts w:cstheme="minorHAnsi"/>
                <w:sz w:val="16"/>
                <w:szCs w:val="16"/>
                <w:lang w:val="de-DE"/>
              </w:rPr>
              <w:t>rden und ein Weblink zu einer Erläuterung des Systems sollte hinzugefügt werden.</w:t>
            </w:r>
          </w:p>
        </w:tc>
      </w:tr>
      <w:tr w:rsidR="00086565" w:rsidRPr="00422B94" w14:paraId="47843F01" w14:textId="77777777" w:rsidTr="00086565">
        <w:trPr>
          <w:trHeight w:hRule="exact" w:val="1077"/>
        </w:trPr>
        <w:tc>
          <w:tcPr>
            <w:tcW w:w="1980" w:type="dxa"/>
            <w:shd w:val="clear" w:color="auto" w:fill="E7E6E6" w:themeFill="background2"/>
          </w:tcPr>
          <w:p w14:paraId="0CD3D0C1" w14:textId="00A25E0E" w:rsidR="00086565" w:rsidRPr="00422B94" w:rsidRDefault="00086565" w:rsidP="00086565">
            <w:pPr>
              <w:spacing w:after="120" w:line="240" w:lineRule="auto"/>
              <w:ind w:right="28"/>
              <w:rPr>
                <w:rFonts w:cstheme="minorHAnsi"/>
                <w:b/>
                <w:sz w:val="16"/>
                <w:szCs w:val="16"/>
                <w:lang w:val="en-GB"/>
              </w:rPr>
            </w:pPr>
            <w:r>
              <w:rPr>
                <w:rStyle w:val="Endnotenzeichen"/>
                <w:rFonts w:ascii="Verdana" w:hAnsi="Verdana" w:cs="Arial"/>
                <w:b/>
                <w:sz w:val="16"/>
                <w:szCs w:val="16"/>
                <w:lang w:val="en-GB"/>
              </w:rPr>
              <w:t>12</w:t>
            </w:r>
            <w:r>
              <w:rPr>
                <w:rFonts w:ascii="Verdana" w:hAnsi="Verdana" w:cs="Arial"/>
                <w:b/>
                <w:sz w:val="16"/>
                <w:szCs w:val="16"/>
                <w:lang w:val="en-GB"/>
              </w:rPr>
              <w:t xml:space="preserve"> </w:t>
            </w:r>
            <w:proofErr w:type="spellStart"/>
            <w:r w:rsidR="003C24F3">
              <w:rPr>
                <w:rFonts w:ascii="Calibri" w:eastAsia="Times New Roman" w:hAnsi="Calibri" w:cs="Times New Roman"/>
                <w:b/>
                <w:bCs/>
                <w:color w:val="000000"/>
                <w:sz w:val="16"/>
                <w:szCs w:val="16"/>
                <w:lang w:val="en-GB" w:eastAsia="en-GB"/>
              </w:rPr>
              <w:t>Automatische</w:t>
            </w:r>
            <w:proofErr w:type="spellEnd"/>
            <w:r w:rsidR="003C24F3">
              <w:rPr>
                <w:rFonts w:ascii="Calibri" w:eastAsia="Times New Roman" w:hAnsi="Calibri" w:cs="Times New Roman"/>
                <w:b/>
                <w:bCs/>
                <w:color w:val="000000"/>
                <w:sz w:val="16"/>
                <w:szCs w:val="16"/>
                <w:lang w:val="en-GB" w:eastAsia="en-GB"/>
              </w:rPr>
              <w:t xml:space="preserve"> </w:t>
            </w:r>
            <w:proofErr w:type="spellStart"/>
            <w:r w:rsidR="003C24F3">
              <w:rPr>
                <w:rFonts w:ascii="Calibri" w:eastAsia="Times New Roman" w:hAnsi="Calibri" w:cs="Times New Roman"/>
                <w:b/>
                <w:bCs/>
                <w:color w:val="000000"/>
                <w:sz w:val="16"/>
                <w:szCs w:val="16"/>
                <w:lang w:val="en-GB" w:eastAsia="en-GB"/>
              </w:rPr>
              <w:t>Anne</w:t>
            </w:r>
            <w:r w:rsidRPr="00E925F0">
              <w:rPr>
                <w:rFonts w:ascii="Calibri" w:eastAsia="Times New Roman" w:hAnsi="Calibri" w:cs="Times New Roman"/>
                <w:b/>
                <w:bCs/>
                <w:color w:val="000000"/>
                <w:sz w:val="16"/>
                <w:szCs w:val="16"/>
                <w:lang w:val="en-GB" w:eastAsia="en-GB"/>
              </w:rPr>
              <w:t>rkennung</w:t>
            </w:r>
            <w:proofErr w:type="spellEnd"/>
          </w:p>
        </w:tc>
        <w:tc>
          <w:tcPr>
            <w:tcW w:w="9072" w:type="dxa"/>
          </w:tcPr>
          <w:p w14:paraId="34FC20D4" w14:textId="72A3562C" w:rsidR="00086565" w:rsidRPr="00AE6BEF" w:rsidRDefault="00086565" w:rsidP="00086565">
            <w:pPr>
              <w:spacing w:after="120" w:line="240" w:lineRule="auto"/>
              <w:ind w:right="28"/>
              <w:rPr>
                <w:rFonts w:cstheme="minorHAnsi"/>
                <w:sz w:val="16"/>
                <w:szCs w:val="16"/>
                <w:lang w:val="de-DE"/>
              </w:rPr>
            </w:pPr>
            <w:r w:rsidRPr="00AE6BEF">
              <w:rPr>
                <w:rFonts w:ascii="Calibri" w:hAnsi="Calibri" w:cs="Arial"/>
                <w:sz w:val="16"/>
                <w:szCs w:val="16"/>
                <w:lang w:val="de-DE"/>
              </w:rPr>
              <w:t xml:space="preserve">Alle im Ausland erbrachten Leistungen – wie im Learning Agreement vereinbart und durch das </w:t>
            </w:r>
            <w:proofErr w:type="spellStart"/>
            <w:r w:rsidRPr="00AE6BEF">
              <w:rPr>
                <w:rFonts w:ascii="Calibri" w:hAnsi="Calibri" w:cs="Arial"/>
                <w:sz w:val="16"/>
                <w:szCs w:val="16"/>
                <w:lang w:val="de-DE"/>
              </w:rPr>
              <w:t>Transcript</w:t>
            </w:r>
            <w:proofErr w:type="spellEnd"/>
            <w:r w:rsidRPr="00AE6BEF">
              <w:rPr>
                <w:rFonts w:ascii="Calibri" w:hAnsi="Calibri" w:cs="Arial"/>
                <w:sz w:val="16"/>
                <w:szCs w:val="16"/>
                <w:lang w:val="de-DE"/>
              </w:rPr>
              <w:t xml:space="preserve"> </w:t>
            </w:r>
            <w:proofErr w:type="spellStart"/>
            <w:r w:rsidRPr="00AE6BEF">
              <w:rPr>
                <w:rFonts w:ascii="Calibri" w:hAnsi="Calibri" w:cs="Arial"/>
                <w:sz w:val="16"/>
                <w:szCs w:val="16"/>
                <w:lang w:val="de-DE"/>
              </w:rPr>
              <w:t>of</w:t>
            </w:r>
            <w:proofErr w:type="spellEnd"/>
            <w:r w:rsidRPr="00AE6BEF">
              <w:rPr>
                <w:rFonts w:ascii="Calibri" w:hAnsi="Calibri" w:cs="Arial"/>
                <w:sz w:val="16"/>
                <w:szCs w:val="16"/>
                <w:lang w:val="de-DE"/>
              </w:rPr>
              <w:t xml:space="preserve"> Records bestätigt – werden unverzüglich angerechnet und ohne zusätzliche Leistungen oder Leistungsnachweise des Studierenden angerechnet.</w:t>
            </w:r>
            <w:r w:rsidRPr="00AE6BEF">
              <w:rPr>
                <w:rFonts w:ascii="Calibri" w:hAnsi="Calibri" w:cs="Arial"/>
                <w:sz w:val="16"/>
                <w:szCs w:val="16"/>
                <w:lang w:val="de-DE"/>
              </w:rPr>
              <w:br/>
              <w:t xml:space="preserve">Dies wird im Learning Agreement durch die Checkbox „Ja“ signalisiert. Wenn das Kontrollkästchen „Nein“ ausgewählt wird, muss eine klare Begründung angegeben werden und angegeben werden, welche andere Art der formellen Anerkennung angewendet wird, z. Eintragung in das </w:t>
            </w:r>
            <w:hyperlink r:id="rId15" w:history="1">
              <w:r w:rsidRPr="00AE6BEF">
                <w:rPr>
                  <w:rStyle w:val="Hyperlink"/>
                  <w:rFonts w:ascii="Calibri" w:hAnsi="Calibri" w:cs="Arial"/>
                  <w:sz w:val="16"/>
                  <w:szCs w:val="16"/>
                  <w:lang w:val="de-DE"/>
                </w:rPr>
                <w:t>Diploma Supplement</w:t>
              </w:r>
            </w:hyperlink>
            <w:r w:rsidR="00D80106" w:rsidRPr="00AE6BEF">
              <w:rPr>
                <w:rFonts w:ascii="Calibri" w:hAnsi="Calibri" w:cs="Arial"/>
                <w:sz w:val="16"/>
                <w:szCs w:val="16"/>
                <w:lang w:val="de-DE"/>
              </w:rPr>
              <w:t xml:space="preserve"> oder das</w:t>
            </w:r>
            <w:r w:rsidRPr="00AE6BEF">
              <w:rPr>
                <w:rFonts w:ascii="Calibri" w:hAnsi="Calibri" w:cs="Arial"/>
                <w:sz w:val="16"/>
                <w:szCs w:val="16"/>
                <w:lang w:val="de-DE"/>
              </w:rPr>
              <w:t xml:space="preserve"> </w:t>
            </w:r>
            <w:hyperlink r:id="rId16" w:history="1">
              <w:r w:rsidRPr="00AE6BEF">
                <w:rPr>
                  <w:rStyle w:val="Hyperlink"/>
                  <w:rFonts w:ascii="Calibri" w:hAnsi="Calibri" w:cs="Arial"/>
                  <w:sz w:val="16"/>
                  <w:szCs w:val="16"/>
                  <w:lang w:val="de-DE"/>
                </w:rPr>
                <w:t>Europass</w:t>
              </w:r>
            </w:hyperlink>
            <w:r w:rsidRPr="00AE6BEF">
              <w:rPr>
                <w:rStyle w:val="Hyperlink"/>
                <w:rFonts w:ascii="Calibri" w:hAnsi="Calibri" w:cs="Arial"/>
                <w:sz w:val="16"/>
                <w:szCs w:val="16"/>
                <w:lang w:val="de-DE"/>
              </w:rPr>
              <w:t xml:space="preserve"> Mobility </w:t>
            </w:r>
            <w:proofErr w:type="spellStart"/>
            <w:r w:rsidRPr="00AE6BEF">
              <w:rPr>
                <w:rStyle w:val="Hyperlink"/>
                <w:rFonts w:ascii="Calibri" w:hAnsi="Calibri" w:cs="Arial"/>
                <w:sz w:val="16"/>
                <w:szCs w:val="16"/>
                <w:lang w:val="de-DE"/>
              </w:rPr>
              <w:t>Document</w:t>
            </w:r>
            <w:proofErr w:type="spellEnd"/>
            <w:r w:rsidRPr="00AE6BEF">
              <w:rPr>
                <w:rFonts w:ascii="Calibri" w:hAnsi="Calibri" w:cs="Arial"/>
                <w:sz w:val="16"/>
                <w:szCs w:val="16"/>
                <w:lang w:val="de-DE"/>
              </w:rPr>
              <w:t>.</w:t>
            </w:r>
          </w:p>
        </w:tc>
      </w:tr>
      <w:tr w:rsidR="00086565" w:rsidRPr="00422B94" w14:paraId="25F72E49" w14:textId="77777777" w:rsidTr="00086565">
        <w:trPr>
          <w:trHeight w:hRule="exact" w:val="613"/>
        </w:trPr>
        <w:tc>
          <w:tcPr>
            <w:tcW w:w="1980" w:type="dxa"/>
            <w:shd w:val="clear" w:color="auto" w:fill="E7E6E6" w:themeFill="background2"/>
          </w:tcPr>
          <w:p w14:paraId="3771E8F9" w14:textId="77777777" w:rsidR="00086565" w:rsidRPr="00422B94" w:rsidRDefault="00086565" w:rsidP="00086565">
            <w:pPr>
              <w:spacing w:after="120" w:line="240" w:lineRule="auto"/>
              <w:ind w:right="28"/>
              <w:rPr>
                <w:rFonts w:cstheme="minorHAnsi"/>
                <w:b/>
                <w:sz w:val="16"/>
                <w:szCs w:val="16"/>
                <w:lang w:val="en-GB"/>
              </w:rPr>
            </w:pPr>
            <w:r>
              <w:rPr>
                <w:rStyle w:val="Endnotenzeichen"/>
                <w:rFonts w:ascii="Verdana" w:hAnsi="Verdana" w:cs="Arial"/>
                <w:b/>
                <w:sz w:val="16"/>
                <w:szCs w:val="16"/>
                <w:lang w:val="en-GB"/>
              </w:rPr>
              <w:t>13</w:t>
            </w:r>
            <w:r>
              <w:rPr>
                <w:rFonts w:ascii="Verdana" w:hAnsi="Verdana" w:cs="Arial"/>
                <w:b/>
                <w:sz w:val="16"/>
                <w:szCs w:val="16"/>
                <w:lang w:val="en-GB"/>
              </w:rPr>
              <w:t xml:space="preserve"> </w:t>
            </w:r>
            <w:proofErr w:type="spellStart"/>
            <w:r w:rsidRPr="00CA0B6C">
              <w:rPr>
                <w:rFonts w:cstheme="minorHAnsi"/>
                <w:b/>
                <w:sz w:val="16"/>
                <w:szCs w:val="16"/>
                <w:lang w:val="en-GB"/>
              </w:rPr>
              <w:t>Bildungskomponenten</w:t>
            </w:r>
            <w:proofErr w:type="spellEnd"/>
          </w:p>
        </w:tc>
        <w:tc>
          <w:tcPr>
            <w:tcW w:w="9072" w:type="dxa"/>
          </w:tcPr>
          <w:p w14:paraId="2803699B" w14:textId="77777777" w:rsidR="00086565" w:rsidRPr="00AE6BEF" w:rsidRDefault="00086565" w:rsidP="00086565">
            <w:pPr>
              <w:spacing w:after="120" w:line="240" w:lineRule="auto"/>
              <w:ind w:right="28"/>
              <w:rPr>
                <w:rFonts w:cstheme="minorHAnsi"/>
                <w:sz w:val="16"/>
                <w:szCs w:val="16"/>
                <w:lang w:val="de-DE"/>
              </w:rPr>
            </w:pPr>
            <w:r w:rsidRPr="00AE6BEF">
              <w:rPr>
                <w:rFonts w:cstheme="minorHAnsi"/>
                <w:sz w:val="16"/>
                <w:szCs w:val="16"/>
                <w:lang w:val="de-DE"/>
              </w:rPr>
              <w:t xml:space="preserve">Eine in sich geschlossene und formal strukturierte Lernerfahrung, die Lernergebnisse, </w:t>
            </w:r>
            <w:proofErr w:type="spellStart"/>
            <w:r w:rsidRPr="00AE6BEF">
              <w:rPr>
                <w:rFonts w:cstheme="minorHAnsi"/>
                <w:sz w:val="16"/>
                <w:szCs w:val="16"/>
                <w:lang w:val="de-DE"/>
              </w:rPr>
              <w:t>Credits</w:t>
            </w:r>
            <w:proofErr w:type="spellEnd"/>
            <w:r w:rsidRPr="00AE6BEF">
              <w:rPr>
                <w:rFonts w:cstheme="minorHAnsi"/>
                <w:sz w:val="16"/>
                <w:szCs w:val="16"/>
                <w:lang w:val="de-DE"/>
              </w:rPr>
              <w:t xml:space="preserve"> und Bewertungsformen umfasst. Beispiele für Bildungskomponenten sind: ein Kurs, ein Modul, ein Seminar, eine Laborarbeit, eine praktische Arbeit, eine Vorbereitung/Recherche für eine Abschlussarbeit, ein Mobilitätsfenster oder freie Wahlfächer.</w:t>
            </w:r>
          </w:p>
        </w:tc>
      </w:tr>
      <w:tr w:rsidR="00086565" w:rsidRPr="00422B94" w14:paraId="3CBF9BF1" w14:textId="77777777" w:rsidTr="003C24F3">
        <w:trPr>
          <w:trHeight w:hRule="exact" w:val="442"/>
        </w:trPr>
        <w:tc>
          <w:tcPr>
            <w:tcW w:w="1980" w:type="dxa"/>
            <w:shd w:val="clear" w:color="auto" w:fill="E7E6E6" w:themeFill="background2"/>
          </w:tcPr>
          <w:p w14:paraId="16B76B3B" w14:textId="77777777" w:rsidR="00086565" w:rsidRPr="00422B94" w:rsidRDefault="00086565" w:rsidP="00086565">
            <w:pPr>
              <w:spacing w:after="120" w:line="240" w:lineRule="auto"/>
              <w:ind w:right="28"/>
              <w:rPr>
                <w:rFonts w:cstheme="minorHAnsi"/>
                <w:b/>
                <w:sz w:val="16"/>
                <w:szCs w:val="16"/>
                <w:lang w:val="en-GB"/>
              </w:rPr>
            </w:pPr>
            <w:r>
              <w:rPr>
                <w:rStyle w:val="Endnotenzeichen"/>
                <w:rFonts w:ascii="Verdana" w:hAnsi="Verdana" w:cs="Arial"/>
                <w:b/>
                <w:sz w:val="16"/>
                <w:szCs w:val="16"/>
                <w:lang w:val="en-GB"/>
              </w:rPr>
              <w:t>14</w:t>
            </w:r>
            <w:r>
              <w:rPr>
                <w:rFonts w:ascii="Verdana" w:hAnsi="Verdana" w:cs="Arial"/>
                <w:b/>
                <w:sz w:val="16"/>
                <w:szCs w:val="16"/>
                <w:lang w:val="en-GB"/>
              </w:rPr>
              <w:t xml:space="preserve"> </w:t>
            </w:r>
            <w:proofErr w:type="spellStart"/>
            <w:r w:rsidRPr="00510DDE">
              <w:rPr>
                <w:rFonts w:cstheme="minorHAnsi"/>
                <w:b/>
                <w:sz w:val="16"/>
                <w:szCs w:val="16"/>
                <w:lang w:val="en-GB"/>
              </w:rPr>
              <w:t>Niveau</w:t>
            </w:r>
            <w:proofErr w:type="spellEnd"/>
            <w:r w:rsidRPr="00510DDE">
              <w:rPr>
                <w:rFonts w:cstheme="minorHAnsi"/>
                <w:b/>
                <w:sz w:val="16"/>
                <w:szCs w:val="16"/>
                <w:lang w:val="en-GB"/>
              </w:rPr>
              <w:t xml:space="preserve"> der </w:t>
            </w:r>
            <w:proofErr w:type="spellStart"/>
            <w:r w:rsidRPr="00510DDE">
              <w:rPr>
                <w:rFonts w:cstheme="minorHAnsi"/>
                <w:b/>
                <w:sz w:val="16"/>
                <w:szCs w:val="16"/>
                <w:lang w:val="en-GB"/>
              </w:rPr>
              <w:t>Sprachkompetenz</w:t>
            </w:r>
            <w:proofErr w:type="spellEnd"/>
          </w:p>
        </w:tc>
        <w:tc>
          <w:tcPr>
            <w:tcW w:w="9072" w:type="dxa"/>
          </w:tcPr>
          <w:p w14:paraId="15997F91" w14:textId="77777777" w:rsidR="00086565" w:rsidRPr="00AE6BEF" w:rsidRDefault="00086565" w:rsidP="00086565">
            <w:pPr>
              <w:spacing w:after="120" w:line="240" w:lineRule="auto"/>
              <w:ind w:right="28"/>
              <w:rPr>
                <w:rFonts w:ascii="Calibri" w:eastAsia="Times New Roman" w:hAnsi="Calibri" w:cs="Arial"/>
                <w:bCs/>
                <w:iCs/>
                <w:color w:val="000000"/>
                <w:sz w:val="16"/>
                <w:szCs w:val="16"/>
                <w:lang w:val="de-DE" w:eastAsia="en-GB"/>
              </w:rPr>
            </w:pPr>
            <w:r w:rsidRPr="00AE6BEF">
              <w:rPr>
                <w:rFonts w:cstheme="minorHAnsi"/>
                <w:sz w:val="16"/>
                <w:szCs w:val="16"/>
                <w:lang w:val="de-DE"/>
              </w:rPr>
              <w:t xml:space="preserve">Eine Beschreibung der Europäischen Sprachniveaus „European Language Levels (CEFR)“ finden Sie unter: </w:t>
            </w:r>
            <w:r w:rsidRPr="00AE6BEF">
              <w:rPr>
                <w:rFonts w:cstheme="minorHAnsi"/>
                <w:sz w:val="16"/>
                <w:szCs w:val="16"/>
                <w:lang w:val="de-DE"/>
              </w:rPr>
              <w:br/>
            </w:r>
            <w:hyperlink r:id="rId17" w:history="1">
              <w:r w:rsidRPr="00AE6BEF">
                <w:rPr>
                  <w:rStyle w:val="Hyperlink"/>
                  <w:rFonts w:cstheme="minorHAnsi"/>
                  <w:sz w:val="16"/>
                  <w:szCs w:val="16"/>
                  <w:lang w:val="de-DE"/>
                </w:rPr>
                <w:t>https://europass.cedefop.europa.eu/en/resources/european-language-levels-cefr</w:t>
              </w:r>
            </w:hyperlink>
          </w:p>
        </w:tc>
      </w:tr>
      <w:tr w:rsidR="00086565" w:rsidRPr="00422B94" w14:paraId="0163A690" w14:textId="77777777" w:rsidTr="003C24F3">
        <w:trPr>
          <w:trHeight w:hRule="exact" w:val="1247"/>
        </w:trPr>
        <w:tc>
          <w:tcPr>
            <w:tcW w:w="1980" w:type="dxa"/>
            <w:shd w:val="clear" w:color="auto" w:fill="E7E6E6" w:themeFill="background2"/>
          </w:tcPr>
          <w:p w14:paraId="1DCE4438" w14:textId="77777777" w:rsidR="00086565" w:rsidRPr="00422B94" w:rsidRDefault="00086565" w:rsidP="00086565">
            <w:pPr>
              <w:spacing w:after="120" w:line="240" w:lineRule="auto"/>
              <w:ind w:right="28"/>
              <w:rPr>
                <w:rFonts w:cstheme="minorHAnsi"/>
                <w:b/>
                <w:sz w:val="16"/>
                <w:szCs w:val="16"/>
                <w:lang w:val="en-GB"/>
              </w:rPr>
            </w:pPr>
            <w:r>
              <w:rPr>
                <w:rStyle w:val="Endnotenzeichen"/>
                <w:rFonts w:ascii="Verdana" w:hAnsi="Verdana" w:cs="Arial"/>
                <w:b/>
                <w:sz w:val="16"/>
                <w:szCs w:val="16"/>
                <w:lang w:val="en-GB"/>
              </w:rPr>
              <w:t>15</w:t>
            </w:r>
            <w:r>
              <w:rPr>
                <w:rFonts w:ascii="Verdana" w:hAnsi="Verdana" w:cs="Arial"/>
                <w:b/>
                <w:sz w:val="16"/>
                <w:szCs w:val="16"/>
                <w:lang w:val="en-GB"/>
              </w:rPr>
              <w:t xml:space="preserve"> </w:t>
            </w:r>
            <w:proofErr w:type="spellStart"/>
            <w:r w:rsidRPr="00510DDE">
              <w:rPr>
                <w:rFonts w:cstheme="minorHAnsi"/>
                <w:b/>
                <w:iCs/>
                <w:sz w:val="16"/>
                <w:szCs w:val="16"/>
                <w:lang w:val="en-GB"/>
              </w:rPr>
              <w:t>Vorlesungsverzeichnis</w:t>
            </w:r>
            <w:proofErr w:type="spellEnd"/>
          </w:p>
        </w:tc>
        <w:tc>
          <w:tcPr>
            <w:tcW w:w="9072" w:type="dxa"/>
          </w:tcPr>
          <w:p w14:paraId="0D1BDFC1" w14:textId="77777777" w:rsidR="00086565" w:rsidRPr="00AE6BEF" w:rsidRDefault="00086565" w:rsidP="00086565">
            <w:pPr>
              <w:spacing w:after="120" w:line="240" w:lineRule="auto"/>
              <w:ind w:right="28"/>
              <w:rPr>
                <w:rFonts w:ascii="Calibri" w:eastAsia="Times New Roman" w:hAnsi="Calibri" w:cs="Arial"/>
                <w:bCs/>
                <w:iCs/>
                <w:color w:val="000000"/>
                <w:sz w:val="16"/>
                <w:szCs w:val="16"/>
                <w:lang w:val="de-DE" w:eastAsia="en-GB"/>
              </w:rPr>
            </w:pPr>
            <w:r w:rsidRPr="00AE6BEF">
              <w:rPr>
                <w:rFonts w:cstheme="minorHAnsi"/>
                <w:sz w:val="16"/>
                <w:szCs w:val="16"/>
                <w:lang w:val="de-DE"/>
              </w:rPr>
              <w:t xml:space="preserve">Detaillierte, benutzerfreundliche und aktuelle Informationen über die Lernumgebung der Einrichtung, die den Studierenden vor der Mobilitätsphase und während ihres gesamten Studiums zur Verfügung stehen sollten, damit sie die richtigen Entscheidungen treffen und ihre Zeit am effizientesten nutzen können. </w:t>
            </w:r>
            <w:r>
              <w:t xml:space="preserve"> </w:t>
            </w:r>
            <w:r w:rsidRPr="00AE6BEF">
              <w:rPr>
                <w:rFonts w:cstheme="minorHAnsi"/>
                <w:sz w:val="16"/>
                <w:szCs w:val="16"/>
                <w:lang w:val="de-DE"/>
              </w:rPr>
              <w:t xml:space="preserve">Die Informationen betreffen beispielsweise die angebotenen Qualifikationen, die Lern-, Lehr- und Bewertungsverfahren, das Niveau der Programme, die einzelnen Bildungskomponenten und die Lernressourcen. </w:t>
            </w:r>
            <w:r>
              <w:t xml:space="preserve"> </w:t>
            </w:r>
            <w:r w:rsidRPr="00AE6BEF">
              <w:rPr>
                <w:rFonts w:cstheme="minorHAnsi"/>
                <w:sz w:val="16"/>
                <w:szCs w:val="16"/>
                <w:lang w:val="de-DE"/>
              </w:rPr>
              <w:t>Der Kurskatalog sollte die Namen der zu kontaktierenden Personen enthalten, mit Informationen darüber, wie, wann und wo sie zu kontaktieren sind.</w:t>
            </w:r>
          </w:p>
        </w:tc>
      </w:tr>
      <w:tr w:rsidR="00086565" w:rsidRPr="00422B94" w14:paraId="796706C2" w14:textId="77777777" w:rsidTr="00086565">
        <w:trPr>
          <w:trHeight w:hRule="exact" w:val="799"/>
        </w:trPr>
        <w:tc>
          <w:tcPr>
            <w:tcW w:w="1980" w:type="dxa"/>
            <w:shd w:val="clear" w:color="auto" w:fill="E7E6E6" w:themeFill="background2"/>
          </w:tcPr>
          <w:p w14:paraId="66F9A5AC" w14:textId="202912B4" w:rsidR="00086565" w:rsidRPr="00AE6BEF" w:rsidRDefault="00086565" w:rsidP="00086565">
            <w:pPr>
              <w:spacing w:after="120" w:line="240" w:lineRule="auto"/>
              <w:ind w:right="28"/>
              <w:rPr>
                <w:rFonts w:cstheme="minorHAnsi"/>
                <w:b/>
                <w:sz w:val="16"/>
                <w:szCs w:val="16"/>
                <w:lang w:val="de-DE"/>
              </w:rPr>
            </w:pPr>
            <w:r w:rsidRPr="00AE6BEF">
              <w:rPr>
                <w:rStyle w:val="Endnotenzeichen"/>
                <w:rFonts w:ascii="Verdana" w:hAnsi="Verdana" w:cs="Arial"/>
                <w:b/>
                <w:sz w:val="16"/>
                <w:szCs w:val="16"/>
                <w:lang w:val="de-DE"/>
              </w:rPr>
              <w:t>16</w:t>
            </w:r>
            <w:r w:rsidRPr="00AE6BEF">
              <w:rPr>
                <w:rFonts w:ascii="Verdana" w:hAnsi="Verdana" w:cs="Arial"/>
                <w:b/>
                <w:sz w:val="16"/>
                <w:szCs w:val="16"/>
                <w:lang w:val="de-DE"/>
              </w:rPr>
              <w:t xml:space="preserve"> </w:t>
            </w:r>
            <w:r w:rsidR="00D80106" w:rsidRPr="00AE6BEF">
              <w:rPr>
                <w:rFonts w:cstheme="minorHAnsi"/>
                <w:b/>
                <w:iCs/>
                <w:sz w:val="16"/>
                <w:szCs w:val="16"/>
                <w:lang w:val="de-DE"/>
              </w:rPr>
              <w:t>Verantwortlich</w:t>
            </w:r>
            <w:r w:rsidRPr="00AE6BEF">
              <w:rPr>
                <w:rFonts w:cstheme="minorHAnsi"/>
                <w:b/>
                <w:iCs/>
                <w:sz w:val="16"/>
                <w:szCs w:val="16"/>
                <w:lang w:val="de-DE"/>
              </w:rPr>
              <w:t xml:space="preserve"> an der entsendende</w:t>
            </w:r>
            <w:r w:rsidR="008E4D70">
              <w:rPr>
                <w:rFonts w:cstheme="minorHAnsi"/>
                <w:b/>
                <w:iCs/>
                <w:sz w:val="16"/>
                <w:szCs w:val="16"/>
                <w:lang w:val="de-DE"/>
              </w:rPr>
              <w:t>n</w:t>
            </w:r>
            <w:r w:rsidRPr="00AE6BEF">
              <w:rPr>
                <w:rFonts w:cstheme="minorHAnsi"/>
                <w:b/>
                <w:iCs/>
                <w:sz w:val="16"/>
                <w:szCs w:val="16"/>
                <w:lang w:val="de-DE"/>
              </w:rPr>
              <w:t xml:space="preserve"> Hochschule</w:t>
            </w:r>
          </w:p>
        </w:tc>
        <w:tc>
          <w:tcPr>
            <w:tcW w:w="9072" w:type="dxa"/>
          </w:tcPr>
          <w:p w14:paraId="12559CA4" w14:textId="77777777" w:rsidR="00086565" w:rsidRPr="00AE6BEF" w:rsidRDefault="00086565" w:rsidP="00086565">
            <w:pPr>
              <w:spacing w:after="120" w:line="240" w:lineRule="auto"/>
              <w:ind w:right="28"/>
              <w:rPr>
                <w:rFonts w:ascii="Calibri" w:eastAsia="Times New Roman" w:hAnsi="Calibri" w:cs="Arial"/>
                <w:bCs/>
                <w:iCs/>
                <w:color w:val="000000"/>
                <w:sz w:val="16"/>
                <w:szCs w:val="16"/>
                <w:lang w:val="de-DE" w:eastAsia="en-GB"/>
              </w:rPr>
            </w:pPr>
            <w:r w:rsidRPr="00AE6BEF">
              <w:rPr>
                <w:rFonts w:cstheme="minorHAnsi"/>
                <w:sz w:val="16"/>
                <w:szCs w:val="16"/>
                <w:lang w:val="de-DE"/>
              </w:rPr>
              <w:t xml:space="preserve">Ein Akademiker, der befugt ist, das Learning Agreement zu genehmigen, es bei Bedarf ausnahmsweise zu ändern und die volle Anerkennung eines solchen Programms im Namen der zuständigen akademischen Stelle zu garantieren. </w:t>
            </w:r>
            <w:r>
              <w:t xml:space="preserve"> </w:t>
            </w:r>
            <w:r w:rsidRPr="00AE6BEF">
              <w:rPr>
                <w:rFonts w:cstheme="minorHAnsi"/>
                <w:sz w:val="16"/>
                <w:szCs w:val="16"/>
                <w:lang w:val="de-DE"/>
              </w:rPr>
              <w:t>Der Name und die E-Mail-Adresse der verantwortlichen Person müssen nur dann ausgefüllt werden, wenn sie sich von denen der oben im Dokument genannten Kontaktperson unterscheiden.</w:t>
            </w:r>
          </w:p>
        </w:tc>
      </w:tr>
      <w:tr w:rsidR="00086565" w:rsidRPr="00422B94" w14:paraId="32CCF9D3" w14:textId="77777777" w:rsidTr="00086565">
        <w:trPr>
          <w:trHeight w:hRule="exact" w:val="880"/>
        </w:trPr>
        <w:tc>
          <w:tcPr>
            <w:tcW w:w="1980" w:type="dxa"/>
            <w:shd w:val="clear" w:color="auto" w:fill="E7E6E6" w:themeFill="background2"/>
          </w:tcPr>
          <w:p w14:paraId="007B2FC0" w14:textId="77777777" w:rsidR="00086565" w:rsidRPr="00AE6BEF" w:rsidRDefault="00086565" w:rsidP="00086565">
            <w:pPr>
              <w:spacing w:after="120" w:line="240" w:lineRule="auto"/>
              <w:ind w:right="28"/>
              <w:rPr>
                <w:rFonts w:cstheme="minorHAnsi"/>
                <w:b/>
                <w:sz w:val="16"/>
                <w:szCs w:val="16"/>
                <w:lang w:val="de-DE"/>
              </w:rPr>
            </w:pPr>
            <w:r w:rsidRPr="00AE6BEF">
              <w:rPr>
                <w:rStyle w:val="Endnotenzeichen"/>
                <w:rFonts w:ascii="Verdana" w:hAnsi="Verdana" w:cs="Arial"/>
                <w:b/>
                <w:sz w:val="16"/>
                <w:szCs w:val="16"/>
                <w:lang w:val="de-DE"/>
              </w:rPr>
              <w:t>17</w:t>
            </w:r>
            <w:r w:rsidRPr="00AE6BEF">
              <w:rPr>
                <w:rFonts w:ascii="Verdana" w:hAnsi="Verdana" w:cs="Arial"/>
                <w:b/>
                <w:sz w:val="16"/>
                <w:szCs w:val="16"/>
                <w:lang w:val="de-DE"/>
              </w:rPr>
              <w:t xml:space="preserve"> </w:t>
            </w:r>
            <w:r w:rsidRPr="00AE6BEF">
              <w:rPr>
                <w:rFonts w:cstheme="minorHAnsi"/>
                <w:b/>
                <w:iCs/>
                <w:sz w:val="16"/>
                <w:szCs w:val="16"/>
                <w:lang w:val="de-DE"/>
              </w:rPr>
              <w:t>Gründe für das Löschen einer Komponente</w:t>
            </w:r>
          </w:p>
        </w:tc>
        <w:tc>
          <w:tcPr>
            <w:tcW w:w="9072" w:type="dxa"/>
          </w:tcPr>
          <w:p w14:paraId="10E38230" w14:textId="77777777" w:rsidR="00086565" w:rsidRPr="00AE6BEF" w:rsidRDefault="00086565" w:rsidP="00086565">
            <w:pPr>
              <w:pStyle w:val="Funotentext"/>
              <w:numPr>
                <w:ilvl w:val="0"/>
                <w:numId w:val="8"/>
              </w:numPr>
              <w:spacing w:after="0"/>
              <w:rPr>
                <w:rFonts w:asciiTheme="minorHAnsi" w:hAnsiTheme="minorHAnsi" w:cstheme="minorHAnsi"/>
                <w:sz w:val="16"/>
                <w:szCs w:val="16"/>
                <w:lang w:val="de-DE"/>
              </w:rPr>
            </w:pPr>
            <w:r w:rsidRPr="00AE6BEF">
              <w:rPr>
                <w:rFonts w:asciiTheme="minorHAnsi" w:hAnsiTheme="minorHAnsi" w:cstheme="minorHAnsi"/>
                <w:sz w:val="16"/>
                <w:szCs w:val="16"/>
                <w:lang w:val="de-DE"/>
              </w:rPr>
              <w:t>Die zuvor ausgewählte Bildungskomponente ist an der aufnehmenden Einrichtung nicht verfügbar</w:t>
            </w:r>
          </w:p>
          <w:p w14:paraId="03063014" w14:textId="77777777" w:rsidR="00086565" w:rsidRPr="00AE6BEF" w:rsidRDefault="00086565" w:rsidP="00086565">
            <w:pPr>
              <w:pStyle w:val="Funotentext"/>
              <w:numPr>
                <w:ilvl w:val="0"/>
                <w:numId w:val="8"/>
              </w:numPr>
              <w:spacing w:after="0"/>
              <w:rPr>
                <w:rFonts w:asciiTheme="minorHAnsi" w:hAnsiTheme="minorHAnsi" w:cstheme="minorHAnsi"/>
                <w:sz w:val="16"/>
                <w:szCs w:val="16"/>
                <w:u w:val="single"/>
                <w:lang w:val="de-DE"/>
              </w:rPr>
            </w:pPr>
            <w:r w:rsidRPr="00AE6BEF">
              <w:rPr>
                <w:rFonts w:asciiTheme="minorHAnsi" w:hAnsiTheme="minorHAnsi" w:cstheme="minorHAnsi"/>
                <w:sz w:val="16"/>
                <w:szCs w:val="16"/>
                <w:lang w:val="de-DE"/>
              </w:rPr>
              <w:t>Komponente ist in einer anderen Sprache als zuvor im Vorlesungsverzeichnis angegeben</w:t>
            </w:r>
          </w:p>
          <w:p w14:paraId="1F6F1691" w14:textId="77777777" w:rsidR="00086565" w:rsidRPr="00422B94" w:rsidRDefault="00086565" w:rsidP="00086565">
            <w:pPr>
              <w:pStyle w:val="Funotentext"/>
              <w:numPr>
                <w:ilvl w:val="0"/>
                <w:numId w:val="8"/>
              </w:numPr>
              <w:spacing w:after="0"/>
              <w:rPr>
                <w:rFonts w:asciiTheme="minorHAnsi" w:hAnsiTheme="minorHAnsi" w:cstheme="minorHAnsi"/>
                <w:sz w:val="16"/>
                <w:szCs w:val="16"/>
                <w:u w:val="single"/>
                <w:lang w:val="en-GB"/>
              </w:rPr>
            </w:pPr>
            <w:proofErr w:type="spellStart"/>
            <w:r>
              <w:rPr>
                <w:rFonts w:asciiTheme="minorHAnsi" w:hAnsiTheme="minorHAnsi" w:cstheme="minorHAnsi"/>
                <w:sz w:val="16"/>
                <w:szCs w:val="16"/>
                <w:lang w:val="en-GB"/>
              </w:rPr>
              <w:t>Studenplan</w:t>
            </w:r>
            <w:proofErr w:type="spellEnd"/>
            <w:r w:rsidRPr="00422B94">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Konflikt</w:t>
            </w:r>
            <w:proofErr w:type="spellEnd"/>
          </w:p>
          <w:p w14:paraId="03C189B8" w14:textId="77777777" w:rsidR="00086565" w:rsidRPr="00422B94" w:rsidRDefault="00086565" w:rsidP="00086565">
            <w:pPr>
              <w:pStyle w:val="Funotentext"/>
              <w:numPr>
                <w:ilvl w:val="0"/>
                <w:numId w:val="8"/>
              </w:numPr>
              <w:spacing w:after="0"/>
              <w:rPr>
                <w:rFonts w:asciiTheme="minorHAnsi" w:hAnsiTheme="minorHAnsi" w:cstheme="minorHAnsi"/>
                <w:sz w:val="16"/>
                <w:szCs w:val="16"/>
                <w:u w:val="single"/>
                <w:lang w:val="en-GB"/>
              </w:rPr>
            </w:pPr>
            <w:proofErr w:type="spellStart"/>
            <w:r w:rsidRPr="00CB741D">
              <w:rPr>
                <w:rFonts w:asciiTheme="minorHAnsi" w:hAnsiTheme="minorHAnsi" w:cstheme="minorHAnsi"/>
                <w:sz w:val="16"/>
                <w:szCs w:val="16"/>
                <w:lang w:val="en-GB"/>
              </w:rPr>
              <w:t>Sonstiges</w:t>
            </w:r>
            <w:proofErr w:type="spellEnd"/>
            <w:r w:rsidRPr="00CB741D">
              <w:rPr>
                <w:rFonts w:asciiTheme="minorHAnsi" w:hAnsiTheme="minorHAnsi" w:cstheme="minorHAnsi"/>
                <w:sz w:val="16"/>
                <w:szCs w:val="16"/>
                <w:lang w:val="en-GB"/>
              </w:rPr>
              <w:t xml:space="preserve"> (bitte </w:t>
            </w:r>
            <w:proofErr w:type="spellStart"/>
            <w:r w:rsidRPr="00CB741D">
              <w:rPr>
                <w:rFonts w:asciiTheme="minorHAnsi" w:hAnsiTheme="minorHAnsi" w:cstheme="minorHAnsi"/>
                <w:sz w:val="16"/>
                <w:szCs w:val="16"/>
                <w:lang w:val="en-GB"/>
              </w:rPr>
              <w:t>angeben</w:t>
            </w:r>
            <w:proofErr w:type="spellEnd"/>
            <w:r w:rsidRPr="00CB741D">
              <w:rPr>
                <w:rFonts w:asciiTheme="minorHAnsi" w:hAnsiTheme="minorHAnsi" w:cstheme="minorHAnsi"/>
                <w:sz w:val="16"/>
                <w:szCs w:val="16"/>
                <w:lang w:val="en-GB"/>
              </w:rPr>
              <w:t>)</w:t>
            </w:r>
          </w:p>
        </w:tc>
      </w:tr>
      <w:tr w:rsidR="00086565" w:rsidRPr="00422B94" w14:paraId="72DEA749" w14:textId="77777777" w:rsidTr="00086565">
        <w:trPr>
          <w:trHeight w:hRule="exact" w:val="850"/>
        </w:trPr>
        <w:tc>
          <w:tcPr>
            <w:tcW w:w="1980" w:type="dxa"/>
            <w:shd w:val="clear" w:color="auto" w:fill="E7E6E6" w:themeFill="background2"/>
          </w:tcPr>
          <w:p w14:paraId="7C98E8A8" w14:textId="77777777" w:rsidR="00086565" w:rsidRPr="00AE6BEF" w:rsidRDefault="00086565" w:rsidP="00086565">
            <w:pPr>
              <w:spacing w:after="120" w:line="240" w:lineRule="auto"/>
              <w:ind w:right="28"/>
              <w:rPr>
                <w:rFonts w:cstheme="minorHAnsi"/>
                <w:b/>
                <w:iCs/>
                <w:sz w:val="16"/>
                <w:szCs w:val="16"/>
                <w:lang w:val="de-DE"/>
              </w:rPr>
            </w:pPr>
            <w:r w:rsidRPr="00AE6BEF">
              <w:rPr>
                <w:rStyle w:val="Endnotenzeichen"/>
                <w:rFonts w:ascii="Verdana" w:hAnsi="Verdana" w:cs="Arial"/>
                <w:b/>
                <w:sz w:val="16"/>
                <w:szCs w:val="16"/>
                <w:lang w:val="de-DE"/>
              </w:rPr>
              <w:t>18</w:t>
            </w:r>
            <w:r w:rsidRPr="00AE6BEF">
              <w:rPr>
                <w:rFonts w:ascii="Verdana" w:hAnsi="Verdana" w:cs="Arial"/>
                <w:b/>
                <w:sz w:val="16"/>
                <w:szCs w:val="16"/>
                <w:lang w:val="de-DE"/>
              </w:rPr>
              <w:t xml:space="preserve"> </w:t>
            </w:r>
            <w:r w:rsidRPr="00AE6BEF">
              <w:rPr>
                <w:rFonts w:cstheme="minorHAnsi"/>
                <w:b/>
                <w:iCs/>
                <w:sz w:val="16"/>
                <w:szCs w:val="16"/>
                <w:lang w:val="de-DE"/>
              </w:rPr>
              <w:t>Grund für das Hinzufügen einer Komponente</w:t>
            </w:r>
          </w:p>
        </w:tc>
        <w:tc>
          <w:tcPr>
            <w:tcW w:w="9072" w:type="dxa"/>
          </w:tcPr>
          <w:p w14:paraId="112264CA" w14:textId="56FEC6B2" w:rsidR="00086565" w:rsidRPr="00CB741D" w:rsidRDefault="00086565" w:rsidP="00086565">
            <w:pPr>
              <w:pStyle w:val="Funotentext"/>
              <w:numPr>
                <w:ilvl w:val="0"/>
                <w:numId w:val="7"/>
              </w:numPr>
              <w:spacing w:after="0"/>
              <w:rPr>
                <w:rFonts w:asciiTheme="minorHAnsi" w:hAnsiTheme="minorHAnsi" w:cstheme="minorHAnsi"/>
                <w:sz w:val="16"/>
                <w:szCs w:val="16"/>
                <w:u w:val="single"/>
                <w:lang w:val="en-GB"/>
              </w:rPr>
            </w:pPr>
            <w:proofErr w:type="spellStart"/>
            <w:r w:rsidRPr="00CB741D">
              <w:rPr>
                <w:rFonts w:asciiTheme="minorHAnsi" w:hAnsiTheme="minorHAnsi" w:cstheme="minorHAnsi"/>
                <w:sz w:val="16"/>
                <w:szCs w:val="16"/>
                <w:lang w:val="en-GB"/>
              </w:rPr>
              <w:t>Ersetz</w:t>
            </w:r>
            <w:r w:rsidR="00D302B1">
              <w:rPr>
                <w:rFonts w:asciiTheme="minorHAnsi" w:hAnsiTheme="minorHAnsi" w:cstheme="minorHAnsi"/>
                <w:sz w:val="16"/>
                <w:szCs w:val="16"/>
                <w:lang w:val="en-GB"/>
              </w:rPr>
              <w:t>en</w:t>
            </w:r>
            <w:proofErr w:type="spellEnd"/>
            <w:r w:rsidRPr="00CB741D">
              <w:rPr>
                <w:rFonts w:asciiTheme="minorHAnsi" w:hAnsiTheme="minorHAnsi" w:cstheme="minorHAnsi"/>
                <w:sz w:val="16"/>
                <w:szCs w:val="16"/>
                <w:lang w:val="en-GB"/>
              </w:rPr>
              <w:t xml:space="preserve"> </w:t>
            </w:r>
            <w:proofErr w:type="spellStart"/>
            <w:r w:rsidRPr="00CB741D">
              <w:rPr>
                <w:rFonts w:asciiTheme="minorHAnsi" w:hAnsiTheme="minorHAnsi" w:cstheme="minorHAnsi"/>
                <w:sz w:val="16"/>
                <w:szCs w:val="16"/>
                <w:lang w:val="en-GB"/>
              </w:rPr>
              <w:t>einer</w:t>
            </w:r>
            <w:proofErr w:type="spellEnd"/>
            <w:r w:rsidRPr="00CB741D">
              <w:rPr>
                <w:rFonts w:asciiTheme="minorHAnsi" w:hAnsiTheme="minorHAnsi" w:cstheme="minorHAnsi"/>
                <w:sz w:val="16"/>
                <w:szCs w:val="16"/>
                <w:lang w:val="en-GB"/>
              </w:rPr>
              <w:t xml:space="preserve"> </w:t>
            </w:r>
            <w:proofErr w:type="spellStart"/>
            <w:r w:rsidRPr="00CB741D">
              <w:rPr>
                <w:rFonts w:asciiTheme="minorHAnsi" w:hAnsiTheme="minorHAnsi" w:cstheme="minorHAnsi"/>
                <w:sz w:val="16"/>
                <w:szCs w:val="16"/>
                <w:lang w:val="en-GB"/>
              </w:rPr>
              <w:t>gelöschten</w:t>
            </w:r>
            <w:proofErr w:type="spellEnd"/>
            <w:r w:rsidRPr="00CB741D">
              <w:rPr>
                <w:rFonts w:asciiTheme="minorHAnsi" w:hAnsiTheme="minorHAnsi" w:cstheme="minorHAnsi"/>
                <w:sz w:val="16"/>
                <w:szCs w:val="16"/>
                <w:lang w:val="en-GB"/>
              </w:rPr>
              <w:t xml:space="preserve"> </w:t>
            </w:r>
            <w:proofErr w:type="spellStart"/>
            <w:r w:rsidRPr="00CB741D">
              <w:rPr>
                <w:rFonts w:asciiTheme="minorHAnsi" w:hAnsiTheme="minorHAnsi" w:cstheme="minorHAnsi"/>
                <w:sz w:val="16"/>
                <w:szCs w:val="16"/>
                <w:lang w:val="en-GB"/>
              </w:rPr>
              <w:t>Komponente</w:t>
            </w:r>
            <w:proofErr w:type="spellEnd"/>
          </w:p>
          <w:p w14:paraId="6F815CE4" w14:textId="77777777" w:rsidR="00086565" w:rsidRPr="00CB741D" w:rsidRDefault="00086565" w:rsidP="00086565">
            <w:pPr>
              <w:pStyle w:val="Funotentext"/>
              <w:numPr>
                <w:ilvl w:val="0"/>
                <w:numId w:val="7"/>
              </w:numPr>
              <w:spacing w:after="0"/>
              <w:rPr>
                <w:rFonts w:asciiTheme="minorHAnsi" w:hAnsiTheme="minorHAnsi" w:cstheme="minorHAnsi"/>
                <w:sz w:val="16"/>
                <w:szCs w:val="16"/>
                <w:u w:val="single"/>
                <w:lang w:val="en-GB"/>
              </w:rPr>
            </w:pPr>
            <w:proofErr w:type="spellStart"/>
            <w:r w:rsidRPr="00CB741D">
              <w:rPr>
                <w:rFonts w:asciiTheme="minorHAnsi" w:hAnsiTheme="minorHAnsi" w:cstheme="minorHAnsi"/>
                <w:sz w:val="16"/>
                <w:szCs w:val="16"/>
                <w:lang w:val="en-GB"/>
              </w:rPr>
              <w:t>Verlängerung</w:t>
            </w:r>
            <w:proofErr w:type="spellEnd"/>
            <w:r w:rsidRPr="00CB741D">
              <w:rPr>
                <w:rFonts w:asciiTheme="minorHAnsi" w:hAnsiTheme="minorHAnsi" w:cstheme="minorHAnsi"/>
                <w:sz w:val="16"/>
                <w:szCs w:val="16"/>
                <w:lang w:val="en-GB"/>
              </w:rPr>
              <w:t xml:space="preserve"> der </w:t>
            </w:r>
            <w:proofErr w:type="spellStart"/>
            <w:r w:rsidRPr="00CB741D">
              <w:rPr>
                <w:rFonts w:asciiTheme="minorHAnsi" w:hAnsiTheme="minorHAnsi" w:cstheme="minorHAnsi"/>
                <w:sz w:val="16"/>
                <w:szCs w:val="16"/>
                <w:lang w:val="en-GB"/>
              </w:rPr>
              <w:t>Mobilitätsphase</w:t>
            </w:r>
            <w:proofErr w:type="spellEnd"/>
          </w:p>
          <w:p w14:paraId="50D589EB" w14:textId="77777777" w:rsidR="00086565" w:rsidRPr="00422B94" w:rsidRDefault="00086565" w:rsidP="00086565">
            <w:pPr>
              <w:pStyle w:val="Funotentext"/>
              <w:numPr>
                <w:ilvl w:val="0"/>
                <w:numId w:val="7"/>
              </w:numPr>
              <w:spacing w:after="0"/>
              <w:rPr>
                <w:rFonts w:asciiTheme="minorHAnsi" w:hAnsiTheme="minorHAnsi" w:cstheme="minorHAnsi"/>
                <w:sz w:val="16"/>
                <w:szCs w:val="16"/>
                <w:u w:val="single"/>
                <w:lang w:val="en-GB"/>
              </w:rPr>
            </w:pPr>
            <w:proofErr w:type="spellStart"/>
            <w:r w:rsidRPr="00CB741D">
              <w:rPr>
                <w:rFonts w:asciiTheme="minorHAnsi" w:hAnsiTheme="minorHAnsi" w:cstheme="minorHAnsi"/>
                <w:sz w:val="16"/>
                <w:szCs w:val="16"/>
                <w:lang w:val="en-GB"/>
              </w:rPr>
              <w:t>Hinzufügen</w:t>
            </w:r>
            <w:proofErr w:type="spellEnd"/>
            <w:r w:rsidRPr="00CB741D">
              <w:rPr>
                <w:rFonts w:asciiTheme="minorHAnsi" w:hAnsiTheme="minorHAnsi" w:cstheme="minorHAnsi"/>
                <w:sz w:val="16"/>
                <w:szCs w:val="16"/>
                <w:lang w:val="en-GB"/>
              </w:rPr>
              <w:t xml:space="preserve"> </w:t>
            </w:r>
            <w:proofErr w:type="spellStart"/>
            <w:r w:rsidRPr="00CB741D">
              <w:rPr>
                <w:rFonts w:asciiTheme="minorHAnsi" w:hAnsiTheme="minorHAnsi" w:cstheme="minorHAnsi"/>
                <w:sz w:val="16"/>
                <w:szCs w:val="16"/>
                <w:lang w:val="en-GB"/>
              </w:rPr>
              <w:t>einer</w:t>
            </w:r>
            <w:proofErr w:type="spellEnd"/>
            <w:r w:rsidRPr="00CB741D">
              <w:rPr>
                <w:rFonts w:asciiTheme="minorHAnsi" w:hAnsiTheme="minorHAnsi" w:cstheme="minorHAnsi"/>
                <w:sz w:val="16"/>
                <w:szCs w:val="16"/>
                <w:lang w:val="en-GB"/>
              </w:rPr>
              <w:t xml:space="preserve"> </w:t>
            </w:r>
            <w:proofErr w:type="spellStart"/>
            <w:r w:rsidRPr="00CB741D">
              <w:rPr>
                <w:rFonts w:asciiTheme="minorHAnsi" w:hAnsiTheme="minorHAnsi" w:cstheme="minorHAnsi"/>
                <w:sz w:val="16"/>
                <w:szCs w:val="16"/>
                <w:lang w:val="en-GB"/>
              </w:rPr>
              <w:t>virtuellen</w:t>
            </w:r>
            <w:proofErr w:type="spellEnd"/>
            <w:r w:rsidRPr="00CB741D">
              <w:rPr>
                <w:rFonts w:asciiTheme="minorHAnsi" w:hAnsiTheme="minorHAnsi" w:cstheme="minorHAnsi"/>
                <w:sz w:val="16"/>
                <w:szCs w:val="16"/>
                <w:lang w:val="en-GB"/>
              </w:rPr>
              <w:t xml:space="preserve"> </w:t>
            </w:r>
            <w:proofErr w:type="spellStart"/>
            <w:r w:rsidRPr="00CB741D">
              <w:rPr>
                <w:rFonts w:asciiTheme="minorHAnsi" w:hAnsiTheme="minorHAnsi" w:cstheme="minorHAnsi"/>
                <w:sz w:val="16"/>
                <w:szCs w:val="16"/>
                <w:lang w:val="en-GB"/>
              </w:rPr>
              <w:t>Komponente</w:t>
            </w:r>
            <w:proofErr w:type="spellEnd"/>
          </w:p>
          <w:p w14:paraId="2B18D636" w14:textId="77777777" w:rsidR="00086565" w:rsidRPr="00422B94" w:rsidRDefault="00086565" w:rsidP="00086565">
            <w:pPr>
              <w:pStyle w:val="Funotentext"/>
              <w:numPr>
                <w:ilvl w:val="0"/>
                <w:numId w:val="7"/>
              </w:numPr>
              <w:spacing w:after="0"/>
              <w:rPr>
                <w:rFonts w:asciiTheme="minorHAnsi" w:hAnsiTheme="minorHAnsi" w:cstheme="minorHAnsi"/>
                <w:sz w:val="16"/>
                <w:szCs w:val="16"/>
                <w:u w:val="single"/>
                <w:lang w:val="en-GB"/>
              </w:rPr>
            </w:pPr>
            <w:proofErr w:type="spellStart"/>
            <w:r w:rsidRPr="00CB741D">
              <w:rPr>
                <w:rFonts w:asciiTheme="minorHAnsi" w:hAnsiTheme="minorHAnsi" w:cstheme="minorHAnsi"/>
                <w:sz w:val="16"/>
                <w:szCs w:val="16"/>
                <w:lang w:val="en-GB"/>
              </w:rPr>
              <w:t>Sonstiges</w:t>
            </w:r>
            <w:proofErr w:type="spellEnd"/>
            <w:r w:rsidRPr="00CB741D">
              <w:rPr>
                <w:rFonts w:asciiTheme="minorHAnsi" w:hAnsiTheme="minorHAnsi" w:cstheme="minorHAnsi"/>
                <w:sz w:val="16"/>
                <w:szCs w:val="16"/>
                <w:lang w:val="en-GB"/>
              </w:rPr>
              <w:t xml:space="preserve"> (bitte </w:t>
            </w:r>
            <w:proofErr w:type="spellStart"/>
            <w:r w:rsidRPr="00CB741D">
              <w:rPr>
                <w:rFonts w:asciiTheme="minorHAnsi" w:hAnsiTheme="minorHAnsi" w:cstheme="minorHAnsi"/>
                <w:sz w:val="16"/>
                <w:szCs w:val="16"/>
                <w:lang w:val="en-GB"/>
              </w:rPr>
              <w:t>angeben</w:t>
            </w:r>
            <w:proofErr w:type="spellEnd"/>
            <w:r w:rsidRPr="00CB741D">
              <w:rPr>
                <w:rFonts w:asciiTheme="minorHAnsi" w:hAnsiTheme="minorHAnsi" w:cstheme="minorHAnsi"/>
                <w:sz w:val="16"/>
                <w:szCs w:val="16"/>
                <w:lang w:val="en-GB"/>
              </w:rPr>
              <w:t>)</w:t>
            </w:r>
          </w:p>
        </w:tc>
      </w:tr>
    </w:tbl>
    <w:p w14:paraId="519988AE" w14:textId="77777777" w:rsidR="00086565" w:rsidRDefault="00086565" w:rsidP="00086565">
      <w:pPr>
        <w:spacing w:after="120" w:line="240" w:lineRule="auto"/>
        <w:ind w:right="28"/>
        <w:jc w:val="center"/>
        <w:rPr>
          <w:rFonts w:ascii="Verdana" w:eastAsia="Times New Roman" w:hAnsi="Verdana" w:cs="Arial"/>
          <w:b/>
          <w:color w:val="002060"/>
          <w:sz w:val="24"/>
          <w:szCs w:val="24"/>
          <w:lang w:val="en-GB"/>
        </w:rPr>
      </w:pPr>
      <w:proofErr w:type="spellStart"/>
      <w:r w:rsidRPr="007F5AC4">
        <w:rPr>
          <w:rFonts w:ascii="Verdana" w:eastAsia="Times New Roman" w:hAnsi="Verdana" w:cs="Arial"/>
          <w:b/>
          <w:color w:val="002060"/>
          <w:sz w:val="24"/>
          <w:szCs w:val="24"/>
          <w:lang w:val="en-GB"/>
        </w:rPr>
        <w:t>Glossar</w:t>
      </w:r>
      <w:proofErr w:type="spellEnd"/>
    </w:p>
    <w:p w14:paraId="5CEEBD3C" w14:textId="158ABA50" w:rsidR="009F5BC2" w:rsidRDefault="009F5BC2" w:rsidP="007925D1">
      <w:pPr>
        <w:spacing w:after="120" w:line="240" w:lineRule="auto"/>
        <w:ind w:right="28"/>
        <w:rPr>
          <w:rFonts w:ascii="Verdana" w:eastAsia="Times New Roman" w:hAnsi="Verdana" w:cs="Arial"/>
          <w:b/>
          <w:color w:val="002060"/>
          <w:sz w:val="18"/>
          <w:szCs w:val="18"/>
          <w:lang w:val="en-GB"/>
        </w:rPr>
      </w:pPr>
    </w:p>
    <w:p w14:paraId="1C5C2060" w14:textId="4CBA79BE" w:rsidR="00C95B4A" w:rsidRDefault="00C95B4A" w:rsidP="00086565">
      <w:pPr>
        <w:spacing w:after="120" w:line="240" w:lineRule="auto"/>
        <w:ind w:right="28"/>
        <w:rPr>
          <w:rFonts w:ascii="Verdana" w:eastAsia="Times New Roman" w:hAnsi="Verdana" w:cs="Arial"/>
          <w:b/>
          <w:color w:val="002060"/>
          <w:sz w:val="24"/>
          <w:szCs w:val="24"/>
          <w:lang w:val="en-GB"/>
        </w:rPr>
      </w:pPr>
    </w:p>
    <w:sectPr w:rsidR="00C95B4A" w:rsidSect="004F70AB">
      <w:footerReference w:type="default" r:id="rId18"/>
      <w:pgSz w:w="11906" w:h="16838"/>
      <w:pgMar w:top="720" w:right="720" w:bottom="720" w:left="72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D302B1" w:rsidRDefault="00D302B1" w:rsidP="005F66E7">
      <w:pPr>
        <w:spacing w:after="0" w:line="240" w:lineRule="auto"/>
      </w:pPr>
      <w:r>
        <w:separator/>
      </w:r>
    </w:p>
  </w:endnote>
  <w:endnote w:type="continuationSeparator" w:id="0">
    <w:p w14:paraId="1E71E068" w14:textId="77777777" w:rsidR="00D302B1" w:rsidRDefault="00D302B1" w:rsidP="005F66E7">
      <w:pPr>
        <w:spacing w:after="0" w:line="240" w:lineRule="auto"/>
      </w:pPr>
      <w:r>
        <w:continuationSeparator/>
      </w:r>
    </w:p>
  </w:endnote>
  <w:endnote w:type="continuationNotice" w:id="1">
    <w:p w14:paraId="4574272D" w14:textId="77777777" w:rsidR="00D302B1" w:rsidRDefault="00D30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723281"/>
      <w:docPartObj>
        <w:docPartGallery w:val="Page Numbers (Bottom of Page)"/>
        <w:docPartUnique/>
      </w:docPartObj>
    </w:sdtPr>
    <w:sdtEndPr/>
    <w:sdtContent>
      <w:p w14:paraId="34F8A31D" w14:textId="502BC5F7" w:rsidR="00D302B1" w:rsidRDefault="00D302B1">
        <w:pPr>
          <w:pStyle w:val="Fuzeile"/>
          <w:jc w:val="right"/>
        </w:pPr>
        <w:r>
          <w:fldChar w:fldCharType="begin"/>
        </w:r>
        <w:r>
          <w:instrText>PAGE   \* MERGEFORMAT</w:instrText>
        </w:r>
        <w:r>
          <w:fldChar w:fldCharType="separate"/>
        </w:r>
        <w:r w:rsidR="005A6D55" w:rsidRPr="005A6D55">
          <w:rPr>
            <w:noProof/>
            <w:lang w:val="de-DE"/>
          </w:rPr>
          <w:t>4</w:t>
        </w:r>
        <w:r>
          <w:fldChar w:fldCharType="end"/>
        </w:r>
      </w:p>
    </w:sdtContent>
  </w:sdt>
  <w:p w14:paraId="3E694CEA" w14:textId="77777777" w:rsidR="00D302B1" w:rsidRDefault="00D302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D302B1" w:rsidRDefault="00D302B1" w:rsidP="005F66E7">
      <w:pPr>
        <w:spacing w:after="0" w:line="240" w:lineRule="auto"/>
      </w:pPr>
      <w:r>
        <w:separator/>
      </w:r>
    </w:p>
  </w:footnote>
  <w:footnote w:type="continuationSeparator" w:id="0">
    <w:p w14:paraId="4D8A45A3" w14:textId="77777777" w:rsidR="00D302B1" w:rsidRDefault="00D302B1" w:rsidP="005F66E7">
      <w:pPr>
        <w:spacing w:after="0" w:line="240" w:lineRule="auto"/>
      </w:pPr>
      <w:r>
        <w:continuationSeparator/>
      </w:r>
    </w:p>
  </w:footnote>
  <w:footnote w:type="continuationNotice" w:id="1">
    <w:p w14:paraId="70DBABCF" w14:textId="77777777" w:rsidR="00D302B1" w:rsidRDefault="00D302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67BB9"/>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61229"/>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FF108C"/>
    <w:multiLevelType w:val="hybridMultilevel"/>
    <w:tmpl w:val="06FA0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8"/>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1F65"/>
    <w:rsid w:val="00005FFC"/>
    <w:rsid w:val="00010B3B"/>
    <w:rsid w:val="00010FC7"/>
    <w:rsid w:val="00021B3A"/>
    <w:rsid w:val="000301A1"/>
    <w:rsid w:val="00044E9A"/>
    <w:rsid w:val="0007642F"/>
    <w:rsid w:val="00081CA4"/>
    <w:rsid w:val="000851F9"/>
    <w:rsid w:val="00086565"/>
    <w:rsid w:val="00094C8A"/>
    <w:rsid w:val="000C3BE0"/>
    <w:rsid w:val="000C610D"/>
    <w:rsid w:val="000D7748"/>
    <w:rsid w:val="00134D69"/>
    <w:rsid w:val="001424A8"/>
    <w:rsid w:val="00174F66"/>
    <w:rsid w:val="00181968"/>
    <w:rsid w:val="0019347D"/>
    <w:rsid w:val="001A5F47"/>
    <w:rsid w:val="001C792B"/>
    <w:rsid w:val="001D107C"/>
    <w:rsid w:val="001F4193"/>
    <w:rsid w:val="00236998"/>
    <w:rsid w:val="00237BE9"/>
    <w:rsid w:val="00244302"/>
    <w:rsid w:val="002879F7"/>
    <w:rsid w:val="002C5273"/>
    <w:rsid w:val="002E1905"/>
    <w:rsid w:val="002E54E3"/>
    <w:rsid w:val="002F778E"/>
    <w:rsid w:val="00314133"/>
    <w:rsid w:val="00322D63"/>
    <w:rsid w:val="00334369"/>
    <w:rsid w:val="0035116B"/>
    <w:rsid w:val="003A52FF"/>
    <w:rsid w:val="003B0B0F"/>
    <w:rsid w:val="003C24F3"/>
    <w:rsid w:val="003C2D53"/>
    <w:rsid w:val="003D48C6"/>
    <w:rsid w:val="003E0C23"/>
    <w:rsid w:val="003F60C8"/>
    <w:rsid w:val="00413573"/>
    <w:rsid w:val="00422B94"/>
    <w:rsid w:val="00425B17"/>
    <w:rsid w:val="0044750A"/>
    <w:rsid w:val="004576E8"/>
    <w:rsid w:val="004577B5"/>
    <w:rsid w:val="00494C52"/>
    <w:rsid w:val="004E643B"/>
    <w:rsid w:val="004F70AB"/>
    <w:rsid w:val="00502EF9"/>
    <w:rsid w:val="00510DDE"/>
    <w:rsid w:val="00523159"/>
    <w:rsid w:val="00532743"/>
    <w:rsid w:val="005351C4"/>
    <w:rsid w:val="00541F77"/>
    <w:rsid w:val="00555F03"/>
    <w:rsid w:val="005864AA"/>
    <w:rsid w:val="00597377"/>
    <w:rsid w:val="005A46A8"/>
    <w:rsid w:val="005A6D55"/>
    <w:rsid w:val="005B1A0D"/>
    <w:rsid w:val="005C1C2C"/>
    <w:rsid w:val="005D6657"/>
    <w:rsid w:val="005F66E7"/>
    <w:rsid w:val="00605076"/>
    <w:rsid w:val="006274A5"/>
    <w:rsid w:val="00673310"/>
    <w:rsid w:val="006754AC"/>
    <w:rsid w:val="00684C85"/>
    <w:rsid w:val="00684FA3"/>
    <w:rsid w:val="00685902"/>
    <w:rsid w:val="00694BEE"/>
    <w:rsid w:val="00696425"/>
    <w:rsid w:val="006B2CC6"/>
    <w:rsid w:val="006D241E"/>
    <w:rsid w:val="006F1E50"/>
    <w:rsid w:val="00734C57"/>
    <w:rsid w:val="00763971"/>
    <w:rsid w:val="0077042D"/>
    <w:rsid w:val="007925D1"/>
    <w:rsid w:val="00793583"/>
    <w:rsid w:val="00795DCE"/>
    <w:rsid w:val="007A576D"/>
    <w:rsid w:val="007D47AF"/>
    <w:rsid w:val="007F5AC4"/>
    <w:rsid w:val="00832917"/>
    <w:rsid w:val="008519A3"/>
    <w:rsid w:val="00854FA2"/>
    <w:rsid w:val="008667EB"/>
    <w:rsid w:val="00867975"/>
    <w:rsid w:val="00882FED"/>
    <w:rsid w:val="00891BEC"/>
    <w:rsid w:val="0089316A"/>
    <w:rsid w:val="008B2E71"/>
    <w:rsid w:val="008D1623"/>
    <w:rsid w:val="008D38C7"/>
    <w:rsid w:val="008D6B44"/>
    <w:rsid w:val="008E4D70"/>
    <w:rsid w:val="00910344"/>
    <w:rsid w:val="00910DA9"/>
    <w:rsid w:val="0094416E"/>
    <w:rsid w:val="00950658"/>
    <w:rsid w:val="00973376"/>
    <w:rsid w:val="009A1854"/>
    <w:rsid w:val="009A6862"/>
    <w:rsid w:val="009B1607"/>
    <w:rsid w:val="009B606A"/>
    <w:rsid w:val="009C36DF"/>
    <w:rsid w:val="009F497C"/>
    <w:rsid w:val="009F5BC2"/>
    <w:rsid w:val="00A00F20"/>
    <w:rsid w:val="00A015B5"/>
    <w:rsid w:val="00A2227D"/>
    <w:rsid w:val="00A460C8"/>
    <w:rsid w:val="00A46919"/>
    <w:rsid w:val="00A8548D"/>
    <w:rsid w:val="00A914F3"/>
    <w:rsid w:val="00A92524"/>
    <w:rsid w:val="00AA0F6B"/>
    <w:rsid w:val="00AB6B93"/>
    <w:rsid w:val="00AD60CE"/>
    <w:rsid w:val="00AE55C7"/>
    <w:rsid w:val="00AE6BEF"/>
    <w:rsid w:val="00AE7AB2"/>
    <w:rsid w:val="00B124E2"/>
    <w:rsid w:val="00B31A17"/>
    <w:rsid w:val="00B41409"/>
    <w:rsid w:val="00B77E44"/>
    <w:rsid w:val="00B81B82"/>
    <w:rsid w:val="00B8536F"/>
    <w:rsid w:val="00BA1E54"/>
    <w:rsid w:val="00BD28B3"/>
    <w:rsid w:val="00BE5A99"/>
    <w:rsid w:val="00BF763C"/>
    <w:rsid w:val="00C26C44"/>
    <w:rsid w:val="00C31445"/>
    <w:rsid w:val="00C32A4D"/>
    <w:rsid w:val="00C740BD"/>
    <w:rsid w:val="00C95B4A"/>
    <w:rsid w:val="00CA0B6C"/>
    <w:rsid w:val="00CB11FF"/>
    <w:rsid w:val="00CB707C"/>
    <w:rsid w:val="00CB741D"/>
    <w:rsid w:val="00CC7734"/>
    <w:rsid w:val="00CD64CD"/>
    <w:rsid w:val="00CE540C"/>
    <w:rsid w:val="00D302B1"/>
    <w:rsid w:val="00D80106"/>
    <w:rsid w:val="00DD2CC6"/>
    <w:rsid w:val="00DF2940"/>
    <w:rsid w:val="00DF435B"/>
    <w:rsid w:val="00E04232"/>
    <w:rsid w:val="00E176C0"/>
    <w:rsid w:val="00E3164B"/>
    <w:rsid w:val="00E46DCE"/>
    <w:rsid w:val="00E4761F"/>
    <w:rsid w:val="00E750BE"/>
    <w:rsid w:val="00E7669F"/>
    <w:rsid w:val="00E7785D"/>
    <w:rsid w:val="00E925F0"/>
    <w:rsid w:val="00EA0171"/>
    <w:rsid w:val="00EB357A"/>
    <w:rsid w:val="00EC62B7"/>
    <w:rsid w:val="00EF69DC"/>
    <w:rsid w:val="00F054A1"/>
    <w:rsid w:val="00F1630E"/>
    <w:rsid w:val="00F21D59"/>
    <w:rsid w:val="00F35035"/>
    <w:rsid w:val="00F809EB"/>
    <w:rsid w:val="00F86247"/>
    <w:rsid w:val="00FC77E0"/>
    <w:rsid w:val="00FC7AD1"/>
    <w:rsid w:val="00FD0B8D"/>
    <w:rsid w:val="00FE6027"/>
    <w:rsid w:val="00FF1DEF"/>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841381">
      <w:bodyDiv w:val="1"/>
      <w:marLeft w:val="0"/>
      <w:marRight w:val="0"/>
      <w:marTop w:val="0"/>
      <w:marBottom w:val="0"/>
      <w:divBdr>
        <w:top w:val="none" w:sz="0" w:space="0" w:color="auto"/>
        <w:left w:val="none" w:sz="0" w:space="0" w:color="auto"/>
        <w:bottom w:val="none" w:sz="0" w:space="0" w:color="auto"/>
        <w:right w:val="none" w:sz="0" w:space="0" w:color="auto"/>
      </w:divBdr>
      <w:divsChild>
        <w:div w:id="313074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3fb91a6a-179c-40e3-9f1d-e92656024331"/>
    <ds:schemaRef ds:uri="http://www.w3.org/XML/1998/namespace"/>
    <ds:schemaRef ds:uri="http://purl.org/dc/dcmitype/"/>
  </ds:schemaRefs>
</ds:datastoreItem>
</file>

<file path=customXml/itemProps4.xml><?xml version="1.0" encoding="utf-8"?>
<ds:datastoreItem xmlns:ds="http://schemas.openxmlformats.org/officeDocument/2006/customXml" ds:itemID="{1CC3917D-4F52-4D97-B94D-FD0F417D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1971</Words>
  <Characters>12419</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14362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Mackedanz, Dorina</cp:lastModifiedBy>
  <cp:revision>2</cp:revision>
  <cp:lastPrinted>2021-02-09T14:36:00Z</cp:lastPrinted>
  <dcterms:created xsi:type="dcterms:W3CDTF">2023-03-10T15:46:00Z</dcterms:created>
  <dcterms:modified xsi:type="dcterms:W3CDTF">2023-03-10T15:46:00Z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